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A5823" w14:textId="16B91711" w:rsidR="005B1309" w:rsidRDefault="005B1309" w:rsidP="005B130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6A9E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14:paraId="55B69495" w14:textId="77777777" w:rsidR="003C2806" w:rsidRPr="002E6A9E" w:rsidRDefault="003C2806" w:rsidP="005B130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CC666C8" w14:textId="3BD304F9" w:rsidR="00F964A6" w:rsidRDefault="00F964A6" w:rsidP="00F964A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Муниципальный этап </w:t>
      </w:r>
      <w:r>
        <w:rPr>
          <w:rFonts w:ascii="Times New Roman" w:hAnsi="Times New Roman" w:cs="Times New Roman"/>
          <w:b/>
          <w:sz w:val="28"/>
          <w:szCs w:val="28"/>
        </w:rPr>
        <w:t>Финансовых состязаниях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для образовательных организаций Тверской области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Финэрудит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2023» (далее -муниципальный этап, Состязания)</w:t>
      </w:r>
    </w:p>
    <w:p w14:paraId="2261EE0F" w14:textId="21D9CE7B" w:rsidR="00F964A6" w:rsidRDefault="00F964A6" w:rsidP="00F964A6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Второй (муниципальный) этап проводится с 1</w:t>
      </w:r>
      <w:r w:rsidR="006D3E51">
        <w:rPr>
          <w:rFonts w:ascii="Times New Roman" w:eastAsiaTheme="minorHAnsi" w:hAnsi="Times New Roman" w:cs="Times New Roman"/>
          <w:sz w:val="28"/>
          <w:szCs w:val="28"/>
        </w:rPr>
        <w:t>6</w:t>
      </w:r>
      <w:r>
        <w:rPr>
          <w:rFonts w:ascii="Times New Roman" w:eastAsiaTheme="minorHAnsi" w:hAnsi="Times New Roman" w:cs="Times New Roman"/>
          <w:sz w:val="28"/>
          <w:szCs w:val="28"/>
        </w:rPr>
        <w:t>.11.2023 по 2</w:t>
      </w:r>
      <w:r w:rsidR="006D3E51">
        <w:rPr>
          <w:rFonts w:ascii="Times New Roman" w:eastAsiaTheme="minorHAnsi" w:hAnsi="Times New Roman" w:cs="Times New Roman"/>
          <w:sz w:val="28"/>
          <w:szCs w:val="28"/>
        </w:rPr>
        <w:t>8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.11.2023 г. </w:t>
      </w:r>
    </w:p>
    <w:p w14:paraId="21F68267" w14:textId="1EBB38FA" w:rsidR="00F964A6" w:rsidRDefault="00F964A6" w:rsidP="00F964A6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каждой образовательной организации были выбраны обучающиеся с наибольшим количеством баллов.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В муниципальном этапе финансовых состязаний принимают участие </w:t>
      </w:r>
      <w:r w:rsidR="005B1309">
        <w:rPr>
          <w:rFonts w:ascii="Times New Roman" w:eastAsiaTheme="minorHAnsi" w:hAnsi="Times New Roman" w:cs="Times New Roman"/>
          <w:sz w:val="28"/>
          <w:szCs w:val="28"/>
        </w:rPr>
        <w:t xml:space="preserve">обучающиеся - </w:t>
      </w:r>
      <w:r>
        <w:rPr>
          <w:rFonts w:ascii="Times New Roman" w:eastAsiaTheme="minorHAnsi" w:hAnsi="Times New Roman" w:cs="Times New Roman"/>
          <w:sz w:val="28"/>
          <w:szCs w:val="28"/>
        </w:rPr>
        <w:t>победители школьного этапа согласно протоколу победителей (Приложе</w:t>
      </w:r>
      <w:r w:rsidRPr="00CB5331">
        <w:rPr>
          <w:rFonts w:ascii="Times New Roman" w:eastAsiaTheme="minorHAnsi" w:hAnsi="Times New Roman" w:cs="Times New Roman"/>
          <w:sz w:val="28"/>
          <w:szCs w:val="28"/>
        </w:rPr>
        <w:t xml:space="preserve">ние № </w:t>
      </w:r>
      <w:r w:rsidR="00193AB7">
        <w:rPr>
          <w:rFonts w:ascii="Times New Roman" w:eastAsiaTheme="minorHAnsi" w:hAnsi="Times New Roman" w:cs="Times New Roman"/>
          <w:sz w:val="28"/>
          <w:szCs w:val="28"/>
        </w:rPr>
        <w:t>3</w:t>
      </w:r>
      <w:r w:rsidRPr="00CB5331">
        <w:rPr>
          <w:rFonts w:ascii="Times New Roman" w:eastAsiaTheme="minorHAnsi" w:hAnsi="Times New Roman" w:cs="Times New Roman"/>
          <w:sz w:val="28"/>
          <w:szCs w:val="28"/>
        </w:rPr>
        <w:t xml:space="preserve"> к письму)</w:t>
      </w:r>
      <w:r w:rsidR="005B1309">
        <w:rPr>
          <w:rFonts w:ascii="Times New Roman" w:eastAsiaTheme="minorHAnsi" w:hAnsi="Times New Roman" w:cs="Times New Roman"/>
          <w:sz w:val="28"/>
          <w:szCs w:val="28"/>
        </w:rPr>
        <w:t>.</w:t>
      </w:r>
    </w:p>
    <w:p w14:paraId="08F571CD" w14:textId="77777777" w:rsidR="00F964A6" w:rsidRDefault="00F964A6" w:rsidP="00F964A6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данного этапа необходимо выбрать один день в рамках временного периода этапа.</w:t>
      </w:r>
    </w:p>
    <w:p w14:paraId="4B1B8AC8" w14:textId="34DECD54" w:rsidR="00F964A6" w:rsidRDefault="00F964A6" w:rsidP="00F964A6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74D0C">
        <w:rPr>
          <w:rFonts w:ascii="Times New Roman" w:hAnsi="Times New Roman" w:cs="Times New Roman"/>
          <w:sz w:val="28"/>
          <w:szCs w:val="28"/>
        </w:rPr>
        <w:t>Подобрать</w:t>
      </w:r>
      <w:r>
        <w:rPr>
          <w:rFonts w:ascii="Times New Roman" w:hAnsi="Times New Roman" w:cs="Times New Roman"/>
          <w:sz w:val="28"/>
          <w:szCs w:val="28"/>
        </w:rPr>
        <w:t xml:space="preserve"> место для проведения муниципального этапа в своем муниципальном образовании (библиотека, дом творчества, школа и т.д.).</w:t>
      </w:r>
    </w:p>
    <w:p w14:paraId="7AA7F52B" w14:textId="77777777" w:rsidR="00F964A6" w:rsidRDefault="00F964A6" w:rsidP="00F964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Подготовить ручки и распечатанный методический материал (задания) для участников муниципального этапа.</w:t>
      </w:r>
    </w:p>
    <w:p w14:paraId="18755CA6" w14:textId="628201D2" w:rsidR="00F964A6" w:rsidRDefault="00F964A6" w:rsidP="00F964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Оповестить </w:t>
      </w:r>
      <w:r w:rsidR="00CB5331">
        <w:rPr>
          <w:rFonts w:ascii="Times New Roman" w:hAnsi="Times New Roman" w:cs="Times New Roman"/>
          <w:sz w:val="28"/>
          <w:szCs w:val="28"/>
        </w:rPr>
        <w:t>педагогов-</w:t>
      </w:r>
      <w:r>
        <w:rPr>
          <w:rFonts w:ascii="Times New Roman" w:hAnsi="Times New Roman" w:cs="Times New Roman"/>
          <w:sz w:val="28"/>
          <w:szCs w:val="28"/>
        </w:rPr>
        <w:t>кураторов победителей школьного этапа о дате, времени и месте проведения муниципального этапа.</w:t>
      </w:r>
    </w:p>
    <w:p w14:paraId="697000AD" w14:textId="77777777" w:rsidR="00F964A6" w:rsidRDefault="00F964A6" w:rsidP="00F964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день проведения муниципального этапа Состязаний организовать встречу и распределение по аудиториям (кабинетам) победителей школьного этапа – участников муниципального этапа (по возрастным категориям).</w:t>
      </w:r>
    </w:p>
    <w:p w14:paraId="08D6EBC8" w14:textId="282F49A7" w:rsidR="00F964A6" w:rsidRDefault="00F964A6" w:rsidP="00F964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Во время проведения данного этапа сделать фотографии участников (групповые и индивидуальные) и загрузить их по ссылке до 26.11.2023: </w:t>
      </w:r>
      <w:hyperlink r:id="rId6" w:history="1">
        <w:r w:rsidR="00B34482" w:rsidRPr="00833ECF">
          <w:rPr>
            <w:rStyle w:val="a9"/>
            <w:rFonts w:ascii="Times New Roman" w:hAnsi="Times New Roman" w:cs="Times New Roman"/>
            <w:sz w:val="28"/>
            <w:szCs w:val="28"/>
          </w:rPr>
          <w:t>https://drive.google.com/drive/folders/1GlUpbpD7FpvqELoA9tNhztFyJ49UwM6O?usp=sharing</w:t>
        </w:r>
      </w:hyperlink>
      <w:r w:rsidR="00B34482">
        <w:rPr>
          <w:rFonts w:ascii="Times New Roman" w:hAnsi="Times New Roman" w:cs="Times New Roman"/>
          <w:sz w:val="28"/>
          <w:szCs w:val="28"/>
        </w:rPr>
        <w:t xml:space="preserve"> </w:t>
      </w:r>
      <w:r w:rsidR="009F25EC">
        <w:rPr>
          <w:rFonts w:ascii="Times New Roman" w:hAnsi="Times New Roman" w:cs="Times New Roman"/>
          <w:sz w:val="28"/>
          <w:szCs w:val="28"/>
        </w:rPr>
        <w:t>(</w:t>
      </w:r>
      <w:r w:rsidR="009F25EC" w:rsidRPr="00B35EF7">
        <w:rPr>
          <w:rFonts w:ascii="Times New Roman" w:hAnsi="Times New Roman" w:cs="Times New Roman"/>
          <w:b/>
          <w:bCs/>
          <w:sz w:val="28"/>
          <w:szCs w:val="28"/>
        </w:rPr>
        <w:t>создав папку своего Муниципального образования</w:t>
      </w:r>
      <w:r w:rsidR="009F25EC">
        <w:rPr>
          <w:rFonts w:ascii="Times New Roman" w:hAnsi="Times New Roman" w:cs="Times New Roman"/>
          <w:sz w:val="28"/>
          <w:szCs w:val="28"/>
        </w:rPr>
        <w:t>)</w:t>
      </w:r>
    </w:p>
    <w:p w14:paraId="381FFF98" w14:textId="77777777" w:rsidR="00F964A6" w:rsidRDefault="00F964A6" w:rsidP="00F964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После проведения муниципального этапа необходимо выложить пост в социальной сети «ВКонтакте» с обязательным указанием следующих хештегов: #ПервыеТО, #финансовыесостязания, #моифинансыТверь, #ФинЭрудит2023.</w:t>
      </w:r>
    </w:p>
    <w:p w14:paraId="3E9D3CF1" w14:textId="2A0D85DC" w:rsidR="00F964A6" w:rsidRDefault="00F964A6" w:rsidP="00F964A6">
      <w:pPr>
        <w:spacing w:after="0"/>
        <w:ind w:firstLine="709"/>
        <w:jc w:val="both"/>
        <w:rPr>
          <w:rStyle w:val="a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7. В срок до 2</w:t>
      </w:r>
      <w:r w:rsidR="004C26A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.11.2023</w:t>
      </w:r>
      <w:r w:rsidR="004C26A7">
        <w:rPr>
          <w:rFonts w:ascii="Times New Roman" w:hAnsi="Times New Roman" w:cs="Times New Roman"/>
          <w:sz w:val="28"/>
          <w:szCs w:val="28"/>
        </w:rPr>
        <w:t xml:space="preserve"> 16:00</w:t>
      </w:r>
      <w:r>
        <w:rPr>
          <w:rFonts w:ascii="Times New Roman" w:hAnsi="Times New Roman" w:cs="Times New Roman"/>
          <w:sz w:val="28"/>
          <w:szCs w:val="28"/>
        </w:rPr>
        <w:t xml:space="preserve"> необходимо выслать </w:t>
      </w:r>
      <w:r w:rsidRPr="00B35EF7">
        <w:rPr>
          <w:rFonts w:ascii="Times New Roman" w:hAnsi="Times New Roman" w:cs="Times New Roman"/>
          <w:b/>
          <w:bCs/>
          <w:sz w:val="28"/>
          <w:szCs w:val="28"/>
        </w:rPr>
        <w:t>сканы</w:t>
      </w:r>
      <w:r>
        <w:rPr>
          <w:rFonts w:ascii="Times New Roman" w:hAnsi="Times New Roman" w:cs="Times New Roman"/>
          <w:sz w:val="28"/>
          <w:szCs w:val="28"/>
        </w:rPr>
        <w:t xml:space="preserve"> работ каждого участника муниципального этапа Состязаний на почту </w:t>
      </w:r>
      <w:hyperlink r:id="rId7" w:history="1">
        <w:r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fingram@tvervector.ru</w:t>
        </w:r>
      </w:hyperlink>
      <w:r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t xml:space="preserve"> , </w:t>
      </w:r>
      <w:r>
        <w:rPr>
          <w:rFonts w:ascii="Times New Roman" w:hAnsi="Times New Roman" w:cs="Times New Roman"/>
          <w:sz w:val="28"/>
          <w:szCs w:val="28"/>
        </w:rPr>
        <w:t>указав в теме письма Муниципальное образование и школу. Без указания данной информации в теме работы проверят</w:t>
      </w:r>
      <w:r w:rsidR="00B35EF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 не будут. Работу одного участника необходимо сделать сканом в </w:t>
      </w:r>
      <w:r w:rsidRPr="00B35EF7">
        <w:rPr>
          <w:rFonts w:ascii="Times New Roman" w:hAnsi="Times New Roman" w:cs="Times New Roman"/>
          <w:b/>
          <w:bCs/>
          <w:sz w:val="28"/>
          <w:szCs w:val="28"/>
        </w:rPr>
        <w:t xml:space="preserve">один </w:t>
      </w:r>
      <w:r>
        <w:rPr>
          <w:rFonts w:ascii="Times New Roman" w:hAnsi="Times New Roman" w:cs="Times New Roman"/>
          <w:sz w:val="28"/>
          <w:szCs w:val="28"/>
        </w:rPr>
        <w:t>документ.</w:t>
      </w:r>
    </w:p>
    <w:p w14:paraId="409DC40A" w14:textId="77777777" w:rsidR="00F964A6" w:rsidRDefault="00F964A6" w:rsidP="00F964A6">
      <w:pPr>
        <w:spacing w:after="0"/>
        <w:ind w:firstLine="709"/>
        <w:jc w:val="both"/>
        <w:rPr>
          <w:rFonts w:asciiTheme="minorHAnsi" w:hAnsiTheme="minorHAnsi" w:cstheme="minorBidi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Справочная информация по проведению Состязаний предоставляется по адресу электронной почты: </w:t>
      </w:r>
      <w:hyperlink r:id="rId8" w:history="1">
        <w:r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fingram@tvervector.ru</w:t>
        </w:r>
      </w:hyperlink>
    </w:p>
    <w:p w14:paraId="7F7684A0" w14:textId="77777777" w:rsidR="00F964A6" w:rsidRDefault="00F964A6" w:rsidP="00F964A6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Контактная информация: </w:t>
      </w:r>
      <w:proofErr w:type="spellStart"/>
      <w:r>
        <w:rPr>
          <w:rFonts w:ascii="Times New Roman" w:hAnsi="Times New Roman"/>
          <w:sz w:val="28"/>
          <w:szCs w:val="28"/>
        </w:rPr>
        <w:t>Шагиахметова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Карина </w:t>
      </w:r>
      <w:proofErr w:type="spellStart"/>
      <w:r>
        <w:rPr>
          <w:rFonts w:ascii="Times New Roman" w:hAnsi="Times New Roman"/>
          <w:sz w:val="28"/>
          <w:szCs w:val="28"/>
        </w:rPr>
        <w:t>Раульевна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заместитель председателя совета регионального отделения Общероссийского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общественно-государственного движения детей и молодежи «Движение первых» Тверской области</w:t>
      </w:r>
      <w:r>
        <w:rPr>
          <w:rFonts w:ascii="Times New Roman" w:hAnsi="Times New Roman"/>
          <w:sz w:val="28"/>
          <w:szCs w:val="28"/>
        </w:rPr>
        <w:t xml:space="preserve">, 8-951-442-69-24, </w:t>
      </w:r>
      <w:hyperlink r:id="rId9" w:history="1">
        <w:r>
          <w:rPr>
            <w:rStyle w:val="a9"/>
            <w:rFonts w:ascii="Times New Roman" w:hAnsi="Times New Roman"/>
            <w:sz w:val="28"/>
            <w:szCs w:val="28"/>
          </w:rPr>
          <w:t>KShagiahmetova@rddm.team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14:paraId="4A8C2057" w14:textId="77777777" w:rsidR="00F964A6" w:rsidRDefault="00F964A6" w:rsidP="00D15C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A66646" w14:textId="0D56807E" w:rsidR="00964C19" w:rsidRPr="007F04F4" w:rsidRDefault="00B24FBA" w:rsidP="00D15C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4F4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2E3056">
        <w:rPr>
          <w:rFonts w:ascii="Times New Roman" w:hAnsi="Times New Roman" w:cs="Times New Roman"/>
          <w:b/>
          <w:sz w:val="28"/>
          <w:szCs w:val="28"/>
        </w:rPr>
        <w:t>материалы</w:t>
      </w:r>
      <w:r w:rsidRPr="007F04F4">
        <w:rPr>
          <w:rFonts w:ascii="Times New Roman" w:hAnsi="Times New Roman" w:cs="Times New Roman"/>
          <w:b/>
          <w:sz w:val="28"/>
          <w:szCs w:val="28"/>
        </w:rPr>
        <w:t xml:space="preserve"> для проведения финансовых состязаний</w:t>
      </w:r>
    </w:p>
    <w:p w14:paraId="10AE5C35" w14:textId="77777777" w:rsidR="00964C19" w:rsidRPr="007F04F4" w:rsidRDefault="00705660" w:rsidP="00D15C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="00B24FBA" w:rsidRPr="007F04F4">
        <w:rPr>
          <w:rFonts w:ascii="Times New Roman" w:hAnsi="Times New Roman" w:cs="Times New Roman"/>
          <w:b/>
          <w:sz w:val="28"/>
          <w:szCs w:val="28"/>
        </w:rPr>
        <w:t xml:space="preserve"> этап</w:t>
      </w:r>
    </w:p>
    <w:p w14:paraId="0C140964" w14:textId="77777777" w:rsidR="00964C19" w:rsidRPr="007F04F4" w:rsidRDefault="00B24FBA" w:rsidP="00D15C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4F4">
        <w:rPr>
          <w:rFonts w:ascii="Times New Roman" w:hAnsi="Times New Roman" w:cs="Times New Roman"/>
          <w:b/>
          <w:sz w:val="28"/>
          <w:szCs w:val="28"/>
        </w:rPr>
        <w:t>Возрастная группа: 1-4 классы</w:t>
      </w:r>
    </w:p>
    <w:p w14:paraId="77B8F447" w14:textId="77777777" w:rsidR="009F2843" w:rsidRPr="007F04F4" w:rsidRDefault="00B24FBA" w:rsidP="00D15CD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4F4">
        <w:rPr>
          <w:rFonts w:ascii="Times New Roman" w:hAnsi="Times New Roman" w:cs="Times New Roman"/>
          <w:b/>
          <w:sz w:val="28"/>
          <w:szCs w:val="28"/>
        </w:rPr>
        <w:t>ФИО участника:</w:t>
      </w:r>
    </w:p>
    <w:p w14:paraId="0D80356B" w14:textId="77777777" w:rsidR="00964C19" w:rsidRPr="007F04F4" w:rsidRDefault="00B24FBA" w:rsidP="00D15CD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4F4">
        <w:rPr>
          <w:rFonts w:ascii="Times New Roman" w:hAnsi="Times New Roman" w:cs="Times New Roman"/>
          <w:b/>
          <w:sz w:val="28"/>
          <w:szCs w:val="28"/>
        </w:rPr>
        <w:t>Класс:</w:t>
      </w:r>
    </w:p>
    <w:p w14:paraId="0A8DF376" w14:textId="77777777" w:rsidR="00D15CDF" w:rsidRDefault="00D15CDF" w:rsidP="00D15C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2C1A214" w14:textId="77777777" w:rsidR="00964C19" w:rsidRPr="007F04F4" w:rsidRDefault="00B24FBA" w:rsidP="00D15C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4F4">
        <w:rPr>
          <w:rFonts w:ascii="Times New Roman" w:hAnsi="Times New Roman" w:cs="Times New Roman"/>
          <w:b/>
          <w:color w:val="000000"/>
          <w:sz w:val="28"/>
          <w:szCs w:val="28"/>
        </w:rPr>
        <w:t>Задание № 1</w:t>
      </w:r>
      <w:r w:rsidR="003145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B51344">
        <w:rPr>
          <w:rFonts w:ascii="Times New Roman" w:hAnsi="Times New Roman" w:cs="Times New Roman"/>
          <w:b/>
          <w:color w:val="000000"/>
          <w:sz w:val="28"/>
          <w:szCs w:val="28"/>
        </w:rPr>
        <w:t>Запиши ответ словом</w:t>
      </w:r>
      <w:r w:rsidR="00D2084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5973932F" w14:textId="77777777" w:rsidR="00E85087" w:rsidRDefault="00E85087" w:rsidP="00E8508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какого возраста можно оформить банковскую карту в России?</w:t>
      </w:r>
    </w:p>
    <w:p w14:paraId="41E25B93" w14:textId="77777777" w:rsidR="00E85087" w:rsidRDefault="00E85087" w:rsidP="00E8508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14:paraId="23DFFDA8" w14:textId="77777777" w:rsidR="00052A59" w:rsidRDefault="00052A59" w:rsidP="00052A5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04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2. Реши задачу и запиши ответ</w:t>
      </w:r>
      <w:r w:rsidR="00D2084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6312D50B" w14:textId="77777777" w:rsidR="00E85087" w:rsidRPr="001165D6" w:rsidRDefault="00E85087" w:rsidP="001165D6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165D6">
        <w:rPr>
          <w:rFonts w:ascii="Times New Roman" w:hAnsi="Times New Roman" w:cs="Times New Roman"/>
          <w:i/>
          <w:iCs/>
          <w:sz w:val="28"/>
          <w:szCs w:val="28"/>
        </w:rPr>
        <w:t>Что выгоднее покупать?</w:t>
      </w:r>
    </w:p>
    <w:p w14:paraId="6483FDFB" w14:textId="77777777" w:rsidR="00E85087" w:rsidRPr="001165D6" w:rsidRDefault="00E85087" w:rsidP="001165D6">
      <w:pPr>
        <w:pStyle w:val="a4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1165D6">
        <w:rPr>
          <w:sz w:val="28"/>
          <w:szCs w:val="28"/>
        </w:rPr>
        <w:t>Рис в упаковке по 800 г стоимостью</w:t>
      </w:r>
      <w:r w:rsidR="002E3056">
        <w:rPr>
          <w:sz w:val="28"/>
          <w:szCs w:val="28"/>
        </w:rPr>
        <w:t xml:space="preserve"> </w:t>
      </w:r>
      <w:r w:rsidRPr="001165D6">
        <w:rPr>
          <w:sz w:val="28"/>
          <w:szCs w:val="28"/>
        </w:rPr>
        <w:t>1,3 рубля</w:t>
      </w:r>
    </w:p>
    <w:p w14:paraId="36B3711B" w14:textId="77777777" w:rsidR="001165D6" w:rsidRPr="001165D6" w:rsidRDefault="00E85087" w:rsidP="001165D6">
      <w:pPr>
        <w:pStyle w:val="a4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1165D6">
        <w:rPr>
          <w:sz w:val="28"/>
          <w:szCs w:val="28"/>
        </w:rPr>
        <w:t>Рис в упаковке по 900 г стоимостью</w:t>
      </w:r>
      <w:r w:rsidR="002E3056">
        <w:rPr>
          <w:sz w:val="28"/>
          <w:szCs w:val="28"/>
        </w:rPr>
        <w:t xml:space="preserve"> </w:t>
      </w:r>
      <w:r w:rsidRPr="001165D6">
        <w:rPr>
          <w:sz w:val="28"/>
          <w:szCs w:val="28"/>
        </w:rPr>
        <w:t>1,4 рубля</w:t>
      </w:r>
    </w:p>
    <w:p w14:paraId="1D06FA5E" w14:textId="77777777" w:rsidR="00E85087" w:rsidRPr="001165D6" w:rsidRDefault="00E85087" w:rsidP="001165D6">
      <w:pPr>
        <w:pStyle w:val="a4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1165D6">
        <w:rPr>
          <w:sz w:val="28"/>
          <w:szCs w:val="28"/>
        </w:rPr>
        <w:t>Рис в упаковке по 1 кг стоимостью</w:t>
      </w:r>
      <w:r w:rsidR="002E3056">
        <w:rPr>
          <w:sz w:val="28"/>
          <w:szCs w:val="28"/>
        </w:rPr>
        <w:t xml:space="preserve"> </w:t>
      </w:r>
      <w:r w:rsidRPr="001165D6">
        <w:rPr>
          <w:sz w:val="28"/>
          <w:szCs w:val="28"/>
        </w:rPr>
        <w:t>1,5 рубля</w:t>
      </w:r>
    </w:p>
    <w:p w14:paraId="2FBFAEA8" w14:textId="77777777" w:rsidR="008A57FB" w:rsidRDefault="008A57FB" w:rsidP="00927C30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4CB">
        <w:rPr>
          <w:rFonts w:ascii="Times New Roman" w:hAnsi="Times New Roman" w:cs="Times New Roman"/>
          <w:b/>
          <w:sz w:val="28"/>
          <w:szCs w:val="28"/>
        </w:rPr>
        <w:t>Задание № 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2E30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Прочитай текст и ответь на вопросы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679C39F2" w14:textId="77777777" w:rsidR="008A57FB" w:rsidRPr="00D570F0" w:rsidRDefault="008A57FB" w:rsidP="008A57FB">
      <w:pPr>
        <w:rPr>
          <w:rFonts w:ascii="Times New Roman" w:hAnsi="Times New Roman" w:cs="Times New Roman"/>
          <w:bCs/>
          <w:sz w:val="28"/>
          <w:szCs w:val="28"/>
        </w:rPr>
      </w:pPr>
      <w:r w:rsidRPr="00D570F0">
        <w:rPr>
          <w:rFonts w:ascii="Times New Roman" w:hAnsi="Times New Roman" w:cs="Times New Roman"/>
          <w:bCs/>
          <w:sz w:val="28"/>
          <w:szCs w:val="28"/>
        </w:rPr>
        <w:t xml:space="preserve">Мама приобрела в магазине для своей дочери Кати канцелярские товары: тетрадки и ручки. </w:t>
      </w:r>
    </w:p>
    <w:p w14:paraId="6F67EDBA" w14:textId="77777777" w:rsidR="008A57FB" w:rsidRDefault="008A57FB" w:rsidP="008A57FB">
      <w:pPr>
        <w:pStyle w:val="a4"/>
        <w:numPr>
          <w:ilvl w:val="0"/>
          <w:numId w:val="6"/>
        </w:numPr>
        <w:ind w:left="284"/>
        <w:rPr>
          <w:bCs/>
          <w:sz w:val="28"/>
          <w:szCs w:val="28"/>
        </w:rPr>
      </w:pPr>
      <w:r w:rsidRPr="001D33DC">
        <w:rPr>
          <w:bCs/>
          <w:sz w:val="28"/>
          <w:szCs w:val="28"/>
        </w:rPr>
        <w:t xml:space="preserve">Какое действие совершила </w:t>
      </w:r>
      <w:r w:rsidR="00C95F5E">
        <w:rPr>
          <w:bCs/>
          <w:sz w:val="28"/>
          <w:szCs w:val="28"/>
        </w:rPr>
        <w:t>мама</w:t>
      </w:r>
      <w:r w:rsidRPr="001D33DC">
        <w:rPr>
          <w:bCs/>
          <w:sz w:val="28"/>
          <w:szCs w:val="28"/>
        </w:rPr>
        <w:t xml:space="preserve"> в магазине? </w:t>
      </w:r>
    </w:p>
    <w:p w14:paraId="0117D93B" w14:textId="77777777" w:rsidR="008A57FB" w:rsidRDefault="008A57FB" w:rsidP="008A57FB">
      <w:pPr>
        <w:pStyle w:val="a4"/>
        <w:ind w:left="284"/>
        <w:rPr>
          <w:bCs/>
          <w:sz w:val="28"/>
          <w:szCs w:val="28"/>
        </w:rPr>
      </w:pPr>
    </w:p>
    <w:p w14:paraId="0AF56C33" w14:textId="77777777" w:rsidR="008A57FB" w:rsidRPr="001D33DC" w:rsidRDefault="008A57FB" w:rsidP="008A57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r w:rsidRPr="001D33DC">
        <w:rPr>
          <w:sz w:val="28"/>
          <w:szCs w:val="28"/>
        </w:rPr>
        <w:t>________________________________________________________________</w:t>
      </w:r>
    </w:p>
    <w:p w14:paraId="0444AA1D" w14:textId="77777777" w:rsidR="008A57FB" w:rsidRPr="001D33DC" w:rsidRDefault="008A57FB" w:rsidP="008A57FB">
      <w:pPr>
        <w:pStyle w:val="a4"/>
        <w:ind w:left="284"/>
        <w:rPr>
          <w:bCs/>
          <w:sz w:val="28"/>
          <w:szCs w:val="28"/>
        </w:rPr>
      </w:pPr>
    </w:p>
    <w:p w14:paraId="593EC162" w14:textId="77777777" w:rsidR="008A57FB" w:rsidRDefault="008A57FB" w:rsidP="008A57FB">
      <w:pPr>
        <w:pStyle w:val="a4"/>
        <w:numPr>
          <w:ilvl w:val="0"/>
          <w:numId w:val="6"/>
        </w:numPr>
        <w:ind w:left="284"/>
        <w:rPr>
          <w:bCs/>
          <w:sz w:val="28"/>
          <w:szCs w:val="28"/>
        </w:rPr>
      </w:pPr>
      <w:r w:rsidRPr="001D33DC">
        <w:rPr>
          <w:bCs/>
          <w:sz w:val="28"/>
          <w:szCs w:val="28"/>
        </w:rPr>
        <w:t xml:space="preserve">Что обеспечивает продажа товара для магазина? </w:t>
      </w:r>
    </w:p>
    <w:p w14:paraId="578DC08D" w14:textId="77777777" w:rsidR="008A57FB" w:rsidRDefault="008A57FB" w:rsidP="008A57FB">
      <w:pPr>
        <w:pStyle w:val="a4"/>
        <w:ind w:left="284"/>
        <w:rPr>
          <w:bCs/>
          <w:sz w:val="28"/>
          <w:szCs w:val="28"/>
        </w:rPr>
      </w:pPr>
    </w:p>
    <w:p w14:paraId="7420D19D" w14:textId="77777777" w:rsidR="008A57FB" w:rsidRPr="001D33DC" w:rsidRDefault="008A57FB" w:rsidP="008A57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r w:rsidRPr="001D33DC">
        <w:rPr>
          <w:sz w:val="28"/>
          <w:szCs w:val="28"/>
        </w:rPr>
        <w:t>________________________________________________________________</w:t>
      </w:r>
    </w:p>
    <w:p w14:paraId="2A165F8F" w14:textId="77777777" w:rsidR="008A57FB" w:rsidRDefault="008A57FB" w:rsidP="002E3056">
      <w:pPr>
        <w:pStyle w:val="a4"/>
        <w:numPr>
          <w:ilvl w:val="0"/>
          <w:numId w:val="6"/>
        </w:numPr>
        <w:ind w:left="284"/>
        <w:rPr>
          <w:bCs/>
          <w:sz w:val="28"/>
          <w:szCs w:val="28"/>
        </w:rPr>
      </w:pPr>
      <w:r w:rsidRPr="001D33DC">
        <w:rPr>
          <w:bCs/>
          <w:sz w:val="28"/>
          <w:szCs w:val="28"/>
        </w:rPr>
        <w:t>Можно ли сказать, что приобретение товаров для школы является не только расходом, но и вложением? Если да, то почему?</w:t>
      </w:r>
    </w:p>
    <w:p w14:paraId="375CBD9A" w14:textId="77777777" w:rsidR="002E3056" w:rsidRPr="002E3056" w:rsidRDefault="002E3056" w:rsidP="002E3056">
      <w:pPr>
        <w:pStyle w:val="a4"/>
        <w:ind w:left="284"/>
        <w:rPr>
          <w:bCs/>
          <w:sz w:val="28"/>
          <w:szCs w:val="28"/>
        </w:rPr>
      </w:pPr>
    </w:p>
    <w:p w14:paraId="7BE28FD0" w14:textId="77777777" w:rsidR="008A57FB" w:rsidRDefault="008A57FB" w:rsidP="008A57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 w:rsidRPr="000264CB">
        <w:rPr>
          <w:sz w:val="28"/>
          <w:szCs w:val="28"/>
        </w:rPr>
        <w:t>________________________________________________________________</w:t>
      </w:r>
    </w:p>
    <w:p w14:paraId="3DB41AB8" w14:textId="77777777" w:rsidR="002E3056" w:rsidRDefault="002E3056" w:rsidP="008A57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</w:p>
    <w:p w14:paraId="4171DDEF" w14:textId="77777777" w:rsidR="002E3056" w:rsidRPr="000264CB" w:rsidRDefault="002E3056" w:rsidP="008A57F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</w:p>
    <w:p w14:paraId="485BF28A" w14:textId="77777777" w:rsidR="00964C19" w:rsidRPr="00072B03" w:rsidRDefault="00B24FBA" w:rsidP="00B5134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72B0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№ </w:t>
      </w:r>
      <w:r w:rsidR="00257827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B51344" w:rsidRPr="00072B0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2E30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47061" w:rsidRPr="00072B03">
        <w:rPr>
          <w:rFonts w:ascii="Times New Roman" w:hAnsi="Times New Roman" w:cs="Times New Roman"/>
          <w:b/>
          <w:color w:val="000000"/>
          <w:sz w:val="28"/>
          <w:szCs w:val="28"/>
        </w:rPr>
        <w:t>Реши задачу и ответь на вопрос</w:t>
      </w:r>
      <w:r w:rsidR="00F47061" w:rsidRPr="00072B03">
        <w:rPr>
          <w:rFonts w:ascii="Times New Roman" w:hAnsi="Times New Roman" w:cs="Times New Roman"/>
          <w:b/>
          <w:sz w:val="28"/>
          <w:szCs w:val="28"/>
        </w:rPr>
        <w:t>.</w:t>
      </w:r>
    </w:p>
    <w:p w14:paraId="0A747460" w14:textId="77777777" w:rsidR="001678CC" w:rsidRPr="00072B03" w:rsidRDefault="001678CC" w:rsidP="002E305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45109882"/>
      <w:r w:rsidRPr="00072B03">
        <w:rPr>
          <w:rFonts w:ascii="Times New Roman" w:hAnsi="Times New Roman" w:cs="Times New Roman"/>
          <w:sz w:val="28"/>
          <w:szCs w:val="28"/>
        </w:rPr>
        <w:t xml:space="preserve">Виктор Иванович получил небольшое наследство в размере </w:t>
      </w:r>
      <w:r w:rsidR="00072B03" w:rsidRPr="00072B03">
        <w:rPr>
          <w:rFonts w:ascii="Times New Roman" w:hAnsi="Times New Roman" w:cs="Times New Roman"/>
          <w:sz w:val="28"/>
          <w:szCs w:val="28"/>
        </w:rPr>
        <w:t>1</w:t>
      </w:r>
      <w:r w:rsidR="00487517">
        <w:rPr>
          <w:rFonts w:ascii="Times New Roman" w:hAnsi="Times New Roman" w:cs="Times New Roman"/>
          <w:sz w:val="28"/>
          <w:szCs w:val="28"/>
        </w:rPr>
        <w:t> </w:t>
      </w:r>
      <w:r w:rsidR="00072B03">
        <w:rPr>
          <w:rFonts w:ascii="Times New Roman" w:hAnsi="Times New Roman" w:cs="Times New Roman"/>
          <w:sz w:val="28"/>
          <w:szCs w:val="28"/>
        </w:rPr>
        <w:t>35</w:t>
      </w:r>
      <w:r w:rsidR="00072B03" w:rsidRPr="00072B03">
        <w:rPr>
          <w:rFonts w:ascii="Times New Roman" w:hAnsi="Times New Roman" w:cs="Times New Roman"/>
          <w:sz w:val="28"/>
          <w:szCs w:val="28"/>
        </w:rPr>
        <w:t>0</w:t>
      </w:r>
      <w:r w:rsidRPr="00072B03">
        <w:rPr>
          <w:rFonts w:ascii="Times New Roman" w:hAnsi="Times New Roman" w:cs="Times New Roman"/>
          <w:sz w:val="28"/>
          <w:szCs w:val="28"/>
        </w:rPr>
        <w:t xml:space="preserve"> рублей и положил деньги в банк под проценты сроком на один год под 6,5 % годовых. Какую сумму получит Виктор Иванович через год?</w:t>
      </w:r>
    </w:p>
    <w:bookmarkEnd w:id="0"/>
    <w:p w14:paraId="30A12AFE" w14:textId="77777777" w:rsidR="00925AA7" w:rsidRDefault="00072B03" w:rsidP="00D15C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_________________________________________________________________</w:t>
      </w:r>
    </w:p>
    <w:p w14:paraId="31FB1AE1" w14:textId="77777777" w:rsidR="00E250CC" w:rsidRDefault="00E250CC" w:rsidP="00E250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_________________________________________________________________</w:t>
      </w:r>
    </w:p>
    <w:p w14:paraId="094303F5" w14:textId="77777777" w:rsidR="00E250CC" w:rsidRDefault="00E250CC" w:rsidP="00D15C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AFB75CA" w14:textId="5A4EEF40" w:rsidR="00925AA7" w:rsidRPr="00487517" w:rsidRDefault="00BB152B" w:rsidP="002E30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BE2B188" wp14:editId="6787A843">
                <wp:simplePos x="0" y="0"/>
                <wp:positionH relativeFrom="column">
                  <wp:posOffset>1693545</wp:posOffset>
                </wp:positionH>
                <wp:positionV relativeFrom="paragraph">
                  <wp:posOffset>468630</wp:posOffset>
                </wp:positionV>
                <wp:extent cx="2354580" cy="396240"/>
                <wp:effectExtent l="0" t="0" r="7620" b="381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4580" cy="396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02864" id="Прямоугольник 21" o:spid="_x0000_s1026" style="position:absolute;margin-left:133.35pt;margin-top:36.9pt;width:185.4pt;height:31.2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eb1jgIAADYFAAAOAAAAZHJzL2Uyb0RvYy54bWysVMtuEzEU3SPxD5b3dJI0Le2okypqVYQU&#10;lYoWde167GZUj6+xnUzCCoktEp/AR7BBPPoNkz/i2vNoKRULxMayfc+5L5/rg8NVqchSWFeAzuhw&#10;a0CJ0BzyQl9n9M3FybM9SpxnOmcKtMjoWjh6OHn65KAyqRjBHFQuLEEn2qWVyejce5MmieNzUTK3&#10;BUZoNEqwJfN4tNdJblmF3kuVjAaD3aQCmxsLXDiHt8eNkU6ifykF96+kdMITlVHMzcfVxvUqrMnk&#10;gKXXlpl5wds02D9kUbJCY9De1THzjCxs8YersuAWHEi/xaFMQMqCi1gDVjMcPKjmfM6MiLVgc5zp&#10;2+T+n1t+ujyzpMgzOhpSolmJb1R/3rzffKp/1LebD/WX+rb+vvlY/6y/1t8IgrBjlXEpEs/NmQ01&#10;OzMDfuPQkPxmCQfXYlbSlgGLFZNVbP+6b79YecLxcrS9M97Zw1fiaNve3x2N4/skLO3Yxjr/QkBJ&#10;wiajFp83dp0tZ86H+CztIG0yTfyYiV8rEVJQ+rWQWHKIGNlRbOJIWbJkKJP8JhaJviIyUGShVE8a&#10;PkZSviO12EATUYA9cfAY8S5aj44RQfueWBYa7N/JssF3VTe1hrKvIF/jC1topO8MPymweTPm/Bmz&#10;qHXsN86vf4WLVFBlFNodJXOw7x67D3iUIFopqXB2MureLpgVlKiXGsW5Pxzj0xEfD+Od5yM82PuW&#10;q/sWvSiPAPuO+sPs4jbgveq20kJ5iWM+DVHRxDTH2Bnl3naHI9/MNH4UXEynEYYDZpif6XPDg/PQ&#10;1SCOi9Uls6ZVkEftnUI3Zyx9IKQGG5gapgsPsogqu+tr228czii+9iMJ03//HFF3393kFwAAAP//&#10;AwBQSwMEFAAGAAgAAAAhAPkUnj3gAAAACgEAAA8AAABkcnMvZG93bnJldi54bWxMj8FOwzAQRO9I&#10;/IO1SNyoQyKcKo1TVUiVQFxoSw/cnHibpMR2ZLtN+HuWExxX+zTzplzPZmBX9KF3VsLjIgGGtnG6&#10;t62Ej8P2YQksRGW1GpxFCd8YYF3d3pSq0G6yO7zuY8soxIZCSehiHAvOQ9OhUWHhRrT0OzlvVKTT&#10;t1x7NVG4GXiaJIIb1Vtq6NSIzx02X/uLkbDrD6/H7VR/iuPb+9L5zcv5hE7K+7t5swIWcY5/MPzq&#10;kzpU5FS7i9WBDRJSIXJCJeQZTSBAZPkTsJrITKTAq5L/n1D9AAAA//8DAFBLAQItABQABgAIAAAA&#10;IQC2gziS/gAAAOEBAAATAAAAAAAAAAAAAAAAAAAAAABbQ29udGVudF9UeXBlc10ueG1sUEsBAi0A&#10;FAAGAAgAAAAhADj9If/WAAAAlAEAAAsAAAAAAAAAAAAAAAAALwEAAF9yZWxzLy5yZWxzUEsBAi0A&#10;FAAGAAgAAAAhABvZ5vWOAgAANgUAAA4AAAAAAAAAAAAAAAAALgIAAGRycy9lMm9Eb2MueG1sUEsB&#10;Ai0AFAAGAAgAAAAhAPkUnj3gAAAACgEAAA8AAAAAAAAAAAAAAAAA6AQAAGRycy9kb3ducmV2Lnht&#10;bFBLBQYAAAAABAAEAPMAAAD1BQAAAAA=&#10;" fillcolor="white [3201]" strokecolor="black [3200]" strokeweight="1pt">
                <v:path arrowok="t"/>
              </v:rect>
            </w:pict>
          </mc:Fallback>
        </mc:AlternateContent>
      </w:r>
      <w:r w:rsidR="00925A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№ </w:t>
      </w:r>
      <w:r w:rsidR="003C3650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925AA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2E30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25AA7">
        <w:rPr>
          <w:rFonts w:ascii="Times New Roman" w:hAnsi="Times New Roman" w:cs="Times New Roman"/>
          <w:b/>
          <w:sz w:val="28"/>
          <w:szCs w:val="28"/>
        </w:rPr>
        <w:t xml:space="preserve">Соедини стрелкой варианты ответов, которые </w:t>
      </w:r>
      <w:r w:rsidR="00925AA7" w:rsidRPr="00AD7327">
        <w:rPr>
          <w:rFonts w:ascii="Times New Roman" w:hAnsi="Times New Roman" w:cs="Times New Roman"/>
          <w:b/>
          <w:sz w:val="28"/>
          <w:szCs w:val="28"/>
        </w:rPr>
        <w:t xml:space="preserve">относятся </w:t>
      </w:r>
      <w:r w:rsidR="00925AA7" w:rsidRPr="00487517">
        <w:rPr>
          <w:rFonts w:ascii="Times New Roman" w:hAnsi="Times New Roman" w:cs="Times New Roman"/>
          <w:b/>
          <w:sz w:val="28"/>
          <w:szCs w:val="28"/>
        </w:rPr>
        <w:t>к доходам семьи:</w:t>
      </w:r>
    </w:p>
    <w:p w14:paraId="52C17EA7" w14:textId="77777777" w:rsidR="00925AA7" w:rsidRPr="002E3056" w:rsidRDefault="00925AA7" w:rsidP="002E3056">
      <w:pPr>
        <w:jc w:val="center"/>
        <w:rPr>
          <w:rFonts w:ascii="Times New Roman" w:hAnsi="Times New Roman" w:cs="Times New Roman"/>
          <w:sz w:val="32"/>
          <w:szCs w:val="32"/>
        </w:rPr>
      </w:pPr>
      <w:r w:rsidRPr="009F4F07">
        <w:rPr>
          <w:rFonts w:ascii="Times New Roman" w:hAnsi="Times New Roman" w:cs="Times New Roman"/>
          <w:sz w:val="32"/>
          <w:szCs w:val="32"/>
        </w:rPr>
        <w:t>ДОХОДЫ СЕМЬИ</w:t>
      </w:r>
    </w:p>
    <w:tbl>
      <w:tblPr>
        <w:tblStyle w:val="a6"/>
        <w:tblW w:w="1001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1"/>
        <w:gridCol w:w="2124"/>
        <w:gridCol w:w="2270"/>
        <w:gridCol w:w="3210"/>
      </w:tblGrid>
      <w:tr w:rsidR="00925AA7" w14:paraId="0B7402AD" w14:textId="77777777" w:rsidTr="00B71066">
        <w:trPr>
          <w:trHeight w:val="2062"/>
        </w:trPr>
        <w:tc>
          <w:tcPr>
            <w:tcW w:w="2411" w:type="dxa"/>
          </w:tcPr>
          <w:bookmarkStart w:id="1" w:name="_Hlk144733905"/>
          <w:p w14:paraId="6424BB1C" w14:textId="464D2B66" w:rsidR="00925AA7" w:rsidRDefault="00BB152B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702B1755" wp14:editId="31668D72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-86360</wp:posOffset>
                      </wp:positionV>
                      <wp:extent cx="1432560" cy="1219200"/>
                      <wp:effectExtent l="0" t="0" r="0" b="0"/>
                      <wp:wrapNone/>
                      <wp:docPr id="1" name="Ова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32560" cy="12192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94AA3C" id="Овал 1" o:spid="_x0000_s1026" style="position:absolute;margin-left:-2.85pt;margin-top:-6.8pt;width:112.8pt;height:96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CYTeAIAAC4FAAAOAAAAZHJzL2Uyb0RvYy54bWysVE1uGyEU3lfqHRD7ZjyOkzajjCMrUapK&#10;Vho1qbImDMQowKOAPXYP0zNU3fYSPlIfzHiSNF5V3SDgfe/v43ucnq2NJivhgwJb0/JgRImwHBpl&#10;H2r69fby3QdKQmS2YRqsqOlGBHo2ffvmtHWVGMMCdCM8wSA2VK2r6SJGVxVF4AthWDgAJywaJXjD&#10;Ih79Q9F41mJ0o4vxaHRctOAb54GLEPD2ojPSaY4vpeDxs5RBRKJrirXFvPq83qe1mJ6y6sEzt1C8&#10;L4P9QxWGKYtJh1AXLDKy9OpVKKO4hwAyHnAwBUipuMg9YDfl6K9ubhbMidwLkhPcQFP4f2H51era&#10;E9Xg21FimcEn2v7Y/tr+3P4mZWKndaFC0I279qm/4ObAHwMaiheWdAg9Zi29SVjsjqwz1ZuBarGO&#10;hONlOTkcHx3ji3C0lePyBB8zpStYtXN3PsSPAgxJm5oKrZULiQ5WsdU8xA69Q/UFdTXkauJGiwTW&#10;9ouQ2CJmHWfvLC5xrj1ZMZQF41zYeNhnz+jkJpXWg2O5z1HHzBCW3GOTm8iiGxxH+xxfZhw8claw&#10;cXA2yoLfF6B5HDJ3+F33Xc+p/XtoNviyHjrJB8cvFfI4ZyFeM48aR+5xbuNnXKSGtqbQ7yhZgP++&#10;7z7hUXpopaTFmalp+LZkXlCiP1kU5Uk5maQhy4fJ0fsxHvxzy/1zi12ac0D+UXhYXd4mfNS7rfRg&#10;7nC8ZykrmpjlmLumPPrd4Tx2s4wfBBezWYbhYDkW5/bG8RQ8sZpEcru+Y971YoqowyvYzdcrQXXY&#10;5GlhtowgVVbbE6893ziUWbL9B5Km/vk5o56+uekfAAAA//8DAFBLAwQUAAYACAAAACEA/0tnqt4A&#10;AAAKAQAADwAAAGRycy9kb3ducmV2LnhtbEyPTU/DMAyG70j8h8hI3La0G2xraTohJG5TJcrHOWtM&#10;W9E4VZNtzb/HnNjJsvzo9fMW+9kO4oyT7x0pSJcJCKTGmZ5aBR/vr4sdCB80GT04QgURPezL25tC&#10;58Zd6A3PdWgFh5DPtYIuhDGX0jcdWu2XbkTi27ebrA68Tq00k75wuB3kKkk20uqe+EOnR3zpsPmp&#10;T1aBrtwhM3N7+Izya41UxRirWqn7u/n5CUTAOfzD8KfP6lCy09GdyHgxKFg8bpnkma43IBhYpVkG&#10;4sjkdvcAsizkdYXyFwAA//8DAFBLAQItABQABgAIAAAAIQC2gziS/gAAAOEBAAATAAAAAAAAAAAA&#10;AAAAAAAAAABbQ29udGVudF9UeXBlc10ueG1sUEsBAi0AFAAGAAgAAAAhADj9If/WAAAAlAEAAAsA&#10;AAAAAAAAAAAAAAAALwEAAF9yZWxzLy5yZWxzUEsBAi0AFAAGAAgAAAAhAK7sJhN4AgAALgUAAA4A&#10;AAAAAAAAAAAAAAAALgIAAGRycy9lMm9Eb2MueG1sUEsBAi0AFAAGAAgAAAAhAP9LZ6reAAAACgEA&#10;AA8AAAAAAAAAAAAAAAAA0gQAAGRycy9kb3ducmV2LnhtbFBLBQYAAAAABAAEAPMAAADdBQAAAAA=&#10;" fillcolor="white [3201]" strokecolor="#a5a5a5 [3206]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925AA7" w:rsidRPr="00943972">
              <w:rPr>
                <w:rFonts w:ascii="Times New Roman" w:hAnsi="Times New Roman" w:cs="Times New Roman"/>
                <w:sz w:val="28"/>
                <w:szCs w:val="28"/>
              </w:rPr>
              <w:t>деньги, полученные от сдачи квартиры в аренду</w:t>
            </w:r>
          </w:p>
          <w:p w14:paraId="4D1A33E6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</w:tcPr>
          <w:p w14:paraId="0145E74F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C772A0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85556C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2AC177" w14:textId="3B886A0E" w:rsidR="00925AA7" w:rsidRDefault="00BB152B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244CB2AC" wp14:editId="7FC4CA0E">
                      <wp:simplePos x="0" y="0"/>
                      <wp:positionH relativeFrom="column">
                        <wp:posOffset>-133985</wp:posOffset>
                      </wp:positionH>
                      <wp:positionV relativeFrom="paragraph">
                        <wp:posOffset>168910</wp:posOffset>
                      </wp:positionV>
                      <wp:extent cx="1524000" cy="670560"/>
                      <wp:effectExtent l="0" t="0" r="0" b="0"/>
                      <wp:wrapNone/>
                      <wp:docPr id="22" name="Овал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0" cy="6705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847C21" id="Овал 22" o:spid="_x0000_s1026" style="position:absolute;margin-left:-10.55pt;margin-top:13.3pt;width:120pt;height:52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PJ0ewIAAC8FAAAOAAAAZHJzL2Uyb0RvYy54bWysVMtOGzEU3VfqP1jel3k0QDtigiIQVaUI&#10;UKFibTw2sfD4uraTSfox/Yaq2/5EPqnXnskAJauqG8v2Pee+fK5PTtetJivhvAJT0+Igp0QYDo0y&#10;DzX9envx7gMlPjDTMA1G1HQjPD2dvn1z0tlKlLAA3QhH0InxVWdrugjBVlnm+UK0zB+AFQaNElzL&#10;Ah7dQ9Y41qH3Vmdlnh9lHbjGOuDCe7w97410mvxLKXi4ktKLQHRNMbeQVpfW+7hm0xNWPThmF4oP&#10;abB/yKJlymDQ0dU5C4wsnXrlqlXcgQcZDji0GUipuEg1YDVF/lc1NwtmRaoFm+Pt2Cb//9zyy9W1&#10;I6qpaVlSYliLb7T9sf21/bn9TfAK+9NZXyHsxl67WKG3c+CPHg3ZC0s8+AGzlq6NWKyPrFOzN2Oz&#10;xToQjpfFYTnJc3wTjraj4/zwKL1Gxqod2zofPgloSdzUVGitrI/9YBVbzX2IKbBqhxry6VNIyYSN&#10;FhGszRchsUYMWiZ2Upc4046sGOqCcS5MeB9rRX8JHWlSaT0Si31EHYqBNGAjTSTVjcR8H/FlxJGR&#10;ooIJI7lVBtw+B83jGLnH76rva47l30Ozwad10GveW36hsI9z5sM1cyhybD0ObrjCRWroagrDjpIF&#10;uO/77iMetYdWSjocmpr6b0vmBCX6s0FVfiwmkzhl6TA5PC7x4J5b7p9bzLI9A+x/gV+E5Wkb8UHv&#10;ttJBe4fzPYtR0cQMx9g15cHtDmehH2b8IbiYzRIMJ8uyMDc3lkfnsatRJLfrO+bsIKaAMryE3YC9&#10;ElSPjUwDs2UAqZLanvo69BunMolm+EHi2D8/J9TTPzf9AwAA//8DAFBLAwQUAAYACAAAACEAKJrm&#10;Ft0AAAAKAQAADwAAAGRycy9kb3ducmV2LnhtbEyPwWrDMBBE74X+g9hCb4lsBUziWg6l0Fsw1G16&#10;3lgb28RaGUtJ7L+vemqPyzxm3hb72Q7iRpPvHWtI1wkI4saZnlsNX5/vqy0IH5ANDo5Jw0Ie9uXj&#10;Q4G5cXf+oFsdWhFL2OeooQthzKX0TUcW/dqNxDE7u8liiOfUSjPhPZbbQaokyaTFnuNChyO9ddRc&#10;6qvVgJU77MzcHo6L/N4QV8uyVLXWz0/z6wuIQHP4g+FXP6pDGZ1O7srGi0HDSqVpRDWoLAMRAZVu&#10;dyBOkdwoBbIs5P8Xyh8AAAD//wMAUEsBAi0AFAAGAAgAAAAhALaDOJL+AAAA4QEAABMAAAAAAAAA&#10;AAAAAAAAAAAAAFtDb250ZW50X1R5cGVzXS54bWxQSwECLQAUAAYACAAAACEAOP0h/9YAAACUAQAA&#10;CwAAAAAAAAAAAAAAAAAvAQAAX3JlbHMvLnJlbHNQSwECLQAUAAYACAAAACEA3BTydHsCAAAvBQAA&#10;DgAAAAAAAAAAAAAAAAAuAgAAZHJzL2Uyb0RvYy54bWxQSwECLQAUAAYACAAAACEAKJrmFt0AAAAK&#10;AQAADwAAAAAAAAAAAAAAAADVBAAAZHJzL2Rvd25yZXYueG1sUEsFBgAAAAAEAAQA8wAAAN8FAAAA&#10;AA==&#10;" fillcolor="white [3201]" strokecolor="#a5a5a5 [3206]" strokeweight="1pt">
                      <v:stroke joinstyle="miter"/>
                      <v:path arrowok="t"/>
                    </v:oval>
                  </w:pict>
                </mc:Fallback>
              </mc:AlternateContent>
            </w:r>
          </w:p>
          <w:p w14:paraId="1CF9D813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972">
              <w:rPr>
                <w:rFonts w:ascii="Times New Roman" w:hAnsi="Times New Roman" w:cs="Times New Roman"/>
                <w:sz w:val="28"/>
                <w:szCs w:val="28"/>
              </w:rPr>
              <w:t>заработная плата членов семьи</w:t>
            </w:r>
          </w:p>
        </w:tc>
        <w:tc>
          <w:tcPr>
            <w:tcW w:w="2270" w:type="dxa"/>
          </w:tcPr>
          <w:p w14:paraId="37E31337" w14:textId="170CEDFA" w:rsidR="00925AA7" w:rsidRDefault="00BB152B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33CFA107" wp14:editId="6B64DA05">
                      <wp:simplePos x="0" y="0"/>
                      <wp:positionH relativeFrom="column">
                        <wp:posOffset>-263525</wp:posOffset>
                      </wp:positionH>
                      <wp:positionV relativeFrom="paragraph">
                        <wp:posOffset>287020</wp:posOffset>
                      </wp:positionV>
                      <wp:extent cx="1546860" cy="495300"/>
                      <wp:effectExtent l="0" t="0" r="0" b="0"/>
                      <wp:wrapNone/>
                      <wp:docPr id="23" name="Овал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46860" cy="4953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01C42C" w14:textId="77777777" w:rsidR="00925AA7" w:rsidRDefault="00925AA7" w:rsidP="00925AA7">
                                  <w:pPr>
                                    <w:jc w:val="center"/>
                                  </w:pPr>
                                  <w:r w:rsidRPr="0094397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налоги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CFA107" id="Овал 23" o:spid="_x0000_s1026" style="position:absolute;left:0;text-align:left;margin-left:-20.75pt;margin-top:22.6pt;width:121.8pt;height:39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wdYhAIAADoFAAAOAAAAZHJzL2Uyb0RvYy54bWysVM1OGzEQvlfqO1i+l82GQGHFBkUgqkoR&#10;oELF2fHaxMLrcW0nu+nD9BlQr32JPFLH3s0WSk5VL5bH883/Nz47b2tN1sJ5Baak+cGIEmE4VMo8&#10;lvTr/dWHE0p8YKZiGowo6UZ4ej59/+6ssYUYwxJ0JRxBJ8YXjS3pMgRbZJnnS1EzfwBWGFRKcDUL&#10;KLrHrHKsQe+1zsaj0XHWgKusAy68x9fLTkmnyb+UgocbKb0IRJcUcwvpdOlcxDObnrHi0TG7VLxP&#10;g/1DFjVTBoMOri5ZYGTl1BtXteIOPMhwwKHOQErFRaoBq8lHf1Vzt2RWpFqwOd4ObfL/zy2/Xt86&#10;oqqSjg8pMazGGW1/bH9un7e/CD5hfxrrC4Td2VsXK/R2DvzJoyJ7pYmC7zGtdHXEYn2kTc3eDM0W&#10;bSAcH/OjyfHJMc6Eo25yenQ4StPIWLGzts6HTwJqEi8lFVor62M/WMHWcx9iCqzYofp8uhRSMmGj&#10;RQRr80VIrBGDjpN1Ype40I6sGfKCcS5MSLWiv4SOZlJpPRjm+wx1yGOD0KjHRjORWDcYjvYZvo44&#10;WKSoYMJgXCsDbp+D6mmI3OF31Xc1x/JDu2j76S2g2uCUHXT095ZfKWzpnPlwyxzyHaeAOxxu8JAa&#10;mpJCf6NkCe77vveIRxqilpIG96ek/tuKOUGJ/myQoKf5ZBIXLgmTo49jFNxLzeKlxqzqC8BR5Phb&#10;WJ6uER/07iod1A+46rMYFVXMcIxdUh7cTrgI3V7jZ8HFbJZguGSWhbm5szw6jw2OfLlvH5izPa8C&#10;MvIadrv2hlsdNloamK0CSJWIF1vc9bVvPS5ookL/mcQf4KWcUH++vOlvAAAA//8DAFBLAwQUAAYA&#10;CAAAACEAeaEXpd0AAAAKAQAADwAAAGRycy9kb3ducmV2LnhtbEyPy07DMBBF90j8gzVI7Fonbosg&#10;xKkQErsqEuGxnsZDEhGPo9ht47/HrGA5ukf3nin3ix3FmWY/ONaQrzMQxK0zA3ca3t9eVvcgfEA2&#10;ODomDZE87KvrqxIL4y78SucmdCKVsC9QQx/CVEjp254s+rWbiFP25WaLIZ1zJ82Ml1RuR6my7E5a&#10;HDgt9DjRc0/td3OyGrB2hwezdIePKD83xHWMsW60vr1Znh5BBFrCHwy/+kkdquR0dCc2XowaVtt8&#10;l1AN250CkQCVqRzEMZFqo0BWpfz/QvUDAAD//wMAUEsBAi0AFAAGAAgAAAAhALaDOJL+AAAA4QEA&#10;ABMAAAAAAAAAAAAAAAAAAAAAAFtDb250ZW50X1R5cGVzXS54bWxQSwECLQAUAAYACAAAACEAOP0h&#10;/9YAAACUAQAACwAAAAAAAAAAAAAAAAAvAQAAX3JlbHMvLnJlbHNQSwECLQAUAAYACAAAACEAiV8H&#10;WIQCAAA6BQAADgAAAAAAAAAAAAAAAAAuAgAAZHJzL2Uyb0RvYy54bWxQSwECLQAUAAYACAAAACEA&#10;eaEXpd0AAAAKAQAADwAAAAAAAAAAAAAAAADeBAAAZHJzL2Rvd25yZXYueG1sUEsFBgAAAAAEAAQA&#10;8wAAAOgFAAAAAA==&#10;" fillcolor="white [3201]" strokecolor="#a5a5a5 [3206]" strokeweight="1pt">
                      <v:stroke joinstyle="miter"/>
                      <v:path arrowok="t"/>
                      <v:textbox>
                        <w:txbxContent>
                          <w:p w14:paraId="5901C42C" w14:textId="77777777" w:rsidR="00925AA7" w:rsidRDefault="00925AA7" w:rsidP="00925AA7">
                            <w:pPr>
                              <w:jc w:val="center"/>
                            </w:pPr>
                            <w:r w:rsidRPr="009439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налоги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171D0D8B" wp14:editId="4CBD4B36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1255395</wp:posOffset>
                      </wp:positionV>
                      <wp:extent cx="1577340" cy="693420"/>
                      <wp:effectExtent l="0" t="0" r="3810" b="0"/>
                      <wp:wrapNone/>
                      <wp:docPr id="24" name="Овал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7340" cy="69342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DDF72D" id="Овал 24" o:spid="_x0000_s1026" style="position:absolute;margin-left:-9pt;margin-top:98.85pt;width:124.2pt;height:54.6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goCfQIAAC8FAAAOAAAAZHJzL2Uyb0RvYy54bWysVE1uGyEU3lfqHRD7Zjy2kzSjjCMrUapK&#10;VmI1qbImDNgoDI8C9tg9TM9QddtL+Eh9MONJ0nhVdYOA933vj+9xfrGpNVkL5xWYkuZHA0qE4VAp&#10;syjp1/vrDx8p8YGZimkwoqRb4enF5P2788YWYghL0JVwBJ0YXzS2pMsQbJFlni9FzfwRWGHQKMHV&#10;LODRLbLKsQa91zobDgYnWQOusg648B5vr1ojnST/UgoebqX0IhBdUswtpNWl9TGu2eScFQvH7FLx&#10;Lg32D1nUTBkM2ru6YoGRlVNvXNWKO/AgwxGHOgMpFRepBqwmH/xVzd2SWZFqweZ427fJ/z+3/GY9&#10;d0RVJR2OKTGsxjfa/dj92v3c/SZ4hf1prC8QdmfnLlbo7Qz4k0dD9soSD77DbKSrIxbrI5vU7G3f&#10;bLEJhONlfnx6Ohrjm3C0nZyNxsP0Ghkr9mzrfPgkoCZxU1KhtbI+9oMVbD3zIabAij2qy6dNISUT&#10;tlpEsDZfhMQaMegwsZO6xKV2ZM1QF4xzYcIo1or+EjrSpNK6J+aHiDrkHanDRppIquuJg0PE1xF7&#10;RooKJvTkWhlwhxxUT33kFr+vvq05lv8I1Raf1kGreW/5tcI+zpgPc+ZQ5Nh6HNxwi4vU0JQUuh0l&#10;S3DfD91HPGoPrZQ0ODQl9d9WzAlK9GeDqjzLx/FFQzqMj0/xSYl7aXl8aTGr+hKw/zl+EZanbcQH&#10;vd9KB/UDzvc0RkUTMxxjl5QHtz9chnaY8YfgYjpNMJwsy8LM3FkenceuRpHcbx6Ys52YAsrwBvYD&#10;9kZQLTYyDUxXAaRKanvua9dvnMokmu4HiWP/8pxQz//c5A8AAAD//wMAUEsDBBQABgAIAAAAIQBI&#10;XIYO3wAAAAsBAAAPAAAAZHJzL2Rvd25yZXYueG1sTI/NasMwEITvhb6D2EJviZy4JLFrOZRCb8EQ&#10;9+esWFvb1FoZS0mst+/2lB6HGWa+KfazHcQFJ987UrBaJiCQGmd6ahV8vL8tdiB80GT04AgVRPSw&#10;L+/vCp0bd6UjXurQCi4hn2sFXQhjLqVvOrTaL92IxN63m6wOLKdWmklfudwOcp0kG2l1T7zQ6RFf&#10;O2x+6rNVoCt3yMzcHj6j/EqRqhhjVSv1+DC/PIMIOIdbGP7wGR1KZjq5MxkvBgWL1Y6/BDay7RYE&#10;J9Zp8gTipCBNNhnIspD/P5S/AAAA//8DAFBLAQItABQABgAIAAAAIQC2gziS/gAAAOEBAAATAAAA&#10;AAAAAAAAAAAAAAAAAABbQ29udGVudF9UeXBlc10ueG1sUEsBAi0AFAAGAAgAAAAhADj9If/WAAAA&#10;lAEAAAsAAAAAAAAAAAAAAAAALwEAAF9yZWxzLy5yZWxzUEsBAi0AFAAGAAgAAAAhABhGCgJ9AgAA&#10;LwUAAA4AAAAAAAAAAAAAAAAALgIAAGRycy9lMm9Eb2MueG1sUEsBAi0AFAAGAAgAAAAhAEhchg7f&#10;AAAACwEAAA8AAAAAAAAAAAAAAAAA1wQAAGRycy9kb3ducmV2LnhtbFBLBQYAAAAABAAEAPMAAADj&#10;BQAAAAA=&#10;" fillcolor="white [3201]" strokecolor="#a5a5a5 [3206]" strokeweight="1pt">
                      <v:stroke joinstyle="miter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3210" w:type="dxa"/>
          </w:tcPr>
          <w:p w14:paraId="3C3CBD58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38B356" w14:textId="2CB073B3" w:rsidR="00925AA7" w:rsidRDefault="00BB152B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77449FF6" wp14:editId="43E46982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143510</wp:posOffset>
                      </wp:positionV>
                      <wp:extent cx="2065020" cy="784860"/>
                      <wp:effectExtent l="0" t="0" r="0" b="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65020" cy="7848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A5EC26" id="Овал 25" o:spid="_x0000_s1026" style="position:absolute;margin-left:-1.2pt;margin-top:11.3pt;width:162.6pt;height:61.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1V7ewIAAC8FAAAOAAAAZHJzL2Uyb0RvYy54bWysVMtuGyEU3VfqPyD2zYxd59FRxpGVKFUl&#10;K42aVFkTBmIU4FLAHrsf02+ouu1P+JN6YcaTpPGq6gYB95z74lxOz9ZGk5XwQYGt6eigpERYDo2y&#10;DzX9env57oSSEJltmAYraroRgZ5N3745bV0lxrAA3QhP0IkNVetquojRVUUR+EIYFg7ACYtGCd6w&#10;iEf/UDSetejd6GJclkdFC75xHrgIAW8vOiOdZv9SCh4/SxlEJLqmmFvMq8/rfVqL6SmrHjxzC8X7&#10;NNg/ZGGYshh0cHXBIiNLr165Mop7CCDjAQdTgJSKi1wDVjMq/6rmZsGcyLVgc4Ib2hT+n1t+tbr2&#10;RDU1HR9SYpnBN9r+2P7a/tz+JniF/WldqBB24659qjC4OfDHgIbihSUdQo9ZS28SFusj69zszdBs&#10;sY6E4+W4PDosx/gmHG3HJ5OTo/waBat2bOdD/CjAkLSpqdBauZD6wSq2moeYUmDVDtXn06WQk4kb&#10;LRJY2y9CYo0paGZndYlz7cmKoS4Y58LG96lW9JfRiSaV1gNxtI+o46gn9dhEE1l1A7HcR3wZcWDk&#10;qGDjQDbKgt/noHkcInf4XfVdzan8e2g2+LQeOs0Hxy8V9nHOQrxmHkWOrcfBjZ9xkRramkK/o2QB&#10;/vu++4RH7aGVkhaHpqbh25J5QYn+ZFGVH0aTSZqyfJgcHqfn9c8t988tdmnOAfs/wi/C8bxN+Kh3&#10;W+nB3OF8z1JUNDHLMXZNefS7w3nshhl/CC5mswzDyXIszu2N48l56moSye36jnnXiymiDK9gN2Cv&#10;BNVhE9PCbBlBqqy2p772/capzKLpf5A09s/PGfX0z03/AAAA//8DAFBLAwQUAAYACAAAACEAGYRl&#10;L9wAAAAJAQAADwAAAGRycy9kb3ducmV2LnhtbEyPy2rDMBBF94X+g5hCd4lcJZjWtRxKobtgqPtY&#10;K9bENrFGxlIS6+87XbXL4R7unFvuFjeKC85h8KThYZ2BQGq9HajT8PnxtnoEEaIha0ZPqCFhgF11&#10;e1OawvorveOliZ3gEgqF0dDHOBVShrZHZ8LaT0icHf3sTORz7qSdzZXL3ShVluXSmYH4Q28mfO2x&#10;PTVnp8HUfv9kl27/leT3BqlOKdWN1vd3y8sziIhL/IPhV5/VoWKngz+TDWLUsFJbJjUolYPgfKMU&#10;TzkwuM0VyKqU/xdUPwAAAP//AwBQSwECLQAUAAYACAAAACEAtoM4kv4AAADhAQAAEwAAAAAAAAAA&#10;AAAAAAAAAAAAW0NvbnRlbnRfVHlwZXNdLnhtbFBLAQItABQABgAIAAAAIQA4/SH/1gAAAJQBAAAL&#10;AAAAAAAAAAAAAAAAAC8BAABfcmVscy8ucmVsc1BLAQItABQABgAIAAAAIQAK51V7ewIAAC8FAAAO&#10;AAAAAAAAAAAAAAAAAC4CAABkcnMvZTJvRG9jLnhtbFBLAQItABQABgAIAAAAIQAZhGUv3AAAAAkB&#10;AAAPAAAAAAAAAAAAAAAAANUEAABkcnMvZG93bnJldi54bWxQSwUGAAAAAAQABADzAAAA3gUAAAAA&#10;" fillcolor="white [3201]" strokecolor="#a5a5a5 [3206]" strokeweight="1pt">
                      <v:stroke joinstyle="miter"/>
                      <v:path arrowok="t"/>
                    </v:oval>
                  </w:pict>
                </mc:Fallback>
              </mc:AlternateContent>
            </w:r>
          </w:p>
          <w:p w14:paraId="53ADAE9A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10225C" w14:textId="68B0467A" w:rsidR="00925AA7" w:rsidRDefault="00BB152B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0B030A27" wp14:editId="52497F95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702310</wp:posOffset>
                      </wp:positionV>
                      <wp:extent cx="1851660" cy="853440"/>
                      <wp:effectExtent l="0" t="0" r="0" b="3810"/>
                      <wp:wrapNone/>
                      <wp:docPr id="26" name="Овал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51660" cy="8534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CCB546" id="Овал 26" o:spid="_x0000_s1026" style="position:absolute;margin-left:5.4pt;margin-top:55.3pt;width:145.8pt;height:67.2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/S7ewIAAC8FAAAOAAAAZHJzL2Uyb0RvYy54bWysVE1uGyEU3lfqHRD7ZjxO4qajjCMrUapK&#10;Vho1qbImDMQowKOAPXYP0zNU3fYSPlIfzHiSNF5V3SDgfd/743ucnq2NJivhgwJb0/JgRImwHBpl&#10;H2r69fby3QklITLbMA1W1HQjAj2bvn1z2rpKjGEBuhGeoBMbqtbVdBGjq4oi8IUwLByAExaNErxh&#10;EY/+oWg8a9G70cV4NJoULfjGeeAiBLy96Ix0mv1LKXj8LGUQkeiaYm4xrz6v92ktpqesevDMLRTv&#10;02D/kIVhymLQwdUFi4wsvXrlyijuIYCMBxxMAVIqLnINWE05+quamwVzIteCzQluaFP4f2751era&#10;E9XUdDyhxDKDb7T9sf21/bn9TfAK+9O6UCHsxl37VGFwc+CPAQ3FC0s6hB6zlt4kLNZH1rnZm6HZ&#10;Yh0Jx8vy5LicTPBNONpOjg+PjvJrFKzasZ0P8aMAQ9KmpkJr5ULqB6vYah5iSoFVO1SfT5dCTiZu&#10;tEhgbb8IiTVi0HFmZ3WJc+3JiqEuGOfCxsNUK/rL6ESTSuuBWO4j6lj2pB6baCKrbiCO9hFfRhwY&#10;OSrYOJCNsuD3OWgeh8gdfld9V3Mq/x6aDT6th07zwfFLhX2csxCvmUeRY+txcONnXKSGtqbQ7yhZ&#10;gP++7z7hUXtopaTFoalp+LZkXlCiP1lU5YcyvSKJ+XB0/H6MB//ccv/cYpfmHLD/JX4Rjudtwke9&#10;20oP5g7ne5aioolZjrFryqPfHc5jN8z4Q3Axm2UYTpZjcW5vHE/OU1eTSG7Xd8y7XkwRZXgFuwF7&#10;JagOm5gWZssIUmW1PfW17zdOZRZN/4OksX9+zqinf276BwAA//8DAFBLAwQUAAYACAAAACEAvczR&#10;wd0AAAAKAQAADwAAAGRycy9kb3ducmV2LnhtbEyPwU7DMBBE70j8g7VI3KjdtFQ0xKkQErcqEilw&#10;duNtEhGvo9ht479nOcFpNJrR7NtiN7tBXHAKvScNy4UCgdR421Or4ePw9vAEIkRD1gyeUEPCALvy&#10;9qYwufVXesdLHVvBIxRyo6GLccylDE2HzoSFH5E4O/nJmch2aqWdzJXH3SAzpTbSmZ74QmdGfO2w&#10;+a7PToOp/H5r53b/meTXCqlKKVW11vd388sziIhz/CvDLz6jQ8lMR38mG8TAXjF5ZF2qDQgurFS2&#10;BnHUkK0fFciykP9fKH8AAAD//wMAUEsBAi0AFAAGAAgAAAAhALaDOJL+AAAA4QEAABMAAAAAAAAA&#10;AAAAAAAAAAAAAFtDb250ZW50X1R5cGVzXS54bWxQSwECLQAUAAYACAAAACEAOP0h/9YAAACUAQAA&#10;CwAAAAAAAAAAAAAAAAAvAQAAX3JlbHMvLnJlbHNQSwECLQAUAAYACAAAACEA///0u3sCAAAvBQAA&#10;DgAAAAAAAAAAAAAAAAAuAgAAZHJzL2Uyb0RvYy54bWxQSwECLQAUAAYACAAAACEAvczRwd0AAAAK&#10;AQAADwAAAAAAAAAAAAAAAADVBAAAZHJzL2Rvd25yZXYueG1sUEsFBgAAAAAEAAQA8wAAAN8FAAAA&#10;AA==&#10;" fillcolor="white [3201]" strokecolor="#a5a5a5 [3206]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925AA7" w:rsidRPr="00943972">
              <w:rPr>
                <w:rFonts w:ascii="Times New Roman" w:hAnsi="Times New Roman" w:cs="Times New Roman"/>
                <w:sz w:val="28"/>
                <w:szCs w:val="28"/>
              </w:rPr>
              <w:t>плата за коммунальные услуги</w:t>
            </w:r>
          </w:p>
        </w:tc>
      </w:tr>
      <w:tr w:rsidR="00925AA7" w14:paraId="060CD803" w14:textId="77777777" w:rsidTr="00B71066">
        <w:trPr>
          <w:trHeight w:val="1370"/>
        </w:trPr>
        <w:tc>
          <w:tcPr>
            <w:tcW w:w="2411" w:type="dxa"/>
          </w:tcPr>
          <w:p w14:paraId="7C9768C8" w14:textId="3A3E171D" w:rsidR="00925AA7" w:rsidRDefault="00BB152B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579BBADD" wp14:editId="0E53A719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-190500</wp:posOffset>
                      </wp:positionV>
                      <wp:extent cx="944880" cy="640080"/>
                      <wp:effectExtent l="0" t="0" r="7620" b="762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44880" cy="64008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7BE136" id="Овал 27" o:spid="_x0000_s1026" style="position:absolute;margin-left:17.4pt;margin-top:-15pt;width:74.4pt;height:50.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Q3EdwIAAC4FAAAOAAAAZHJzL2Uyb0RvYy54bWysVMtuGyEU3VfqPyD2zYxdN49RxpGVKFUl&#10;K42aVFkTBmIU4FLAHrsf02+ouu1P+JN6YcaTpPGq6gYB95z74lxOz9ZGk5XwQYGt6eigpERYDo2y&#10;DzX9env57piSEJltmAYraroRgZ5N3745bV0lxrAA3QhP0IkNVetquojRVUUR+EIYFg7ACYtGCd6w&#10;iEf/UDSetejd6GJclodFC75xHrgIAW8vOiOdZv9SCh4/SxlEJLqmmFvMq8/rfVqL6SmrHjxzC8X7&#10;NNg/ZGGYshh0cHXBIiNLr165Mop7CCDjAQdTgJSKi1wDVjMq/6rmZsGcyLVgc4Ib2hT+n1t+tbr2&#10;RDU1HR9RYpnBN9r+2P7a/tz+JniF/WldqBB24659qjC4OfDHgIbihSUdQo9ZS28SFusj69zszdBs&#10;sY6E4+XJZHJ8jE/C0XQ4KUvcJ5+s2pGdD/GjAEPSpqZCa+VCager2GoeYofeofp0ugxyLnGjRQJr&#10;+0VILBFjjjM7i0uca09WDGXBOBc2vu+jZ3SiSaX1QBztI+o46kk9NtFEFt1ALPcRX0YcGDkq2DiQ&#10;jbLg9zloHofIHX5XfVdzKv8emg2+rIdO8sHxS4V9nLMQr5lHjWPrcW7jZ1ykhram0O8oWYD/vu8+&#10;4VF6aKWkxZmpafi2ZF5Qoj9ZFOXJaDJJQ5YPkw9HYzz455b75xa7NOeA/R/hD+F43iZ81Lut9GDu&#10;cLxnKSqamOUYu6Y8+t3hPHazjB8EF7NZhuFgORbn9sbx5Dx1NYnkdn3HvOvFFFGFV7Cbr1eC6rCJ&#10;aWG2jCBVVttTX/t+41BmyfYfSJr65+eMevrmpn8AAAD//wMAUEsDBBQABgAIAAAAIQBBcwyS3AAA&#10;AAkBAAAPAAAAZHJzL2Rvd25yZXYueG1sTI/BTsMwEETvSPyDtUjcWhuCSghxKoTErYpECpy38ZJE&#10;xOsodtv473FPcBzNaOZNuV3sKE40+8Gxhru1AkHcOjNwp+Fj/7bKQfiAbHB0TBoiedhW11clFsad&#10;+Z1OTehEKmFfoIY+hKmQ0rc9WfRrNxEn79vNFkOScyfNjOdUbkd5r9RGWhw4LfQ40WtP7U9ztBqw&#10;drsns3S7zyi/MuI6xlg3Wt/eLC/PIAIt4S8MF/yEDlViOrgjGy9GDdlDIg8aVplKny6BPNuAOGh4&#10;VDnIqpT/H1S/AAAA//8DAFBLAQItABQABgAIAAAAIQC2gziS/gAAAOEBAAATAAAAAAAAAAAAAAAA&#10;AAAAAABbQ29udGVudF9UeXBlc10ueG1sUEsBAi0AFAAGAAgAAAAhADj9If/WAAAAlAEAAAsAAAAA&#10;AAAAAAAAAAAALwEAAF9yZWxzLy5yZWxzUEsBAi0AFAAGAAgAAAAhAPhtDcR3AgAALgUAAA4AAAAA&#10;AAAAAAAAAAAALgIAAGRycy9lMm9Eb2MueG1sUEsBAi0AFAAGAAgAAAAhAEFzDJLcAAAACQEAAA8A&#10;AAAAAAAAAAAAAAAA0QQAAGRycy9kb3ducmV2LnhtbFBLBQYAAAAABAAEAPMAAADaBQAAAAA=&#10;" fillcolor="white [3201]" strokecolor="#a5a5a5 [3206]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925AA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5AA7" w:rsidRPr="00943972">
              <w:rPr>
                <w:rFonts w:ascii="Times New Roman" w:hAnsi="Times New Roman" w:cs="Times New Roman"/>
                <w:sz w:val="28"/>
                <w:szCs w:val="28"/>
              </w:rPr>
              <w:t>типенди</w:t>
            </w:r>
            <w:r w:rsidR="00925AA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14:paraId="56A72E3A" w14:textId="77777777" w:rsidR="00925AA7" w:rsidRPr="00943972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4" w:type="dxa"/>
          </w:tcPr>
          <w:p w14:paraId="66A53990" w14:textId="503882DF" w:rsidR="00925AA7" w:rsidRDefault="00BB152B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6B9E48FD" wp14:editId="618541C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174625</wp:posOffset>
                      </wp:positionV>
                      <wp:extent cx="1234440" cy="868680"/>
                      <wp:effectExtent l="0" t="0" r="3810" b="7620"/>
                      <wp:wrapNone/>
                      <wp:docPr id="28" name="Овал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4440" cy="86868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8B0A80" id="Овал 28" o:spid="_x0000_s1026" style="position:absolute;margin-left:.25pt;margin-top:13.75pt;width:97.2pt;height:68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8MegIAAC8FAAAOAAAAZHJzL2Uyb0RvYy54bWysVN1O2zAUvp+0d7B8P9KUjrGIFFUgpkkV&#10;oMHEtXFsamH7eLbbtHuYPcO0271EH2nHThpg9GqaIlmxz3f+Pn/HJ6dro8lK+KDA1rQ8GFEiLIdG&#10;2Yeafr29eHdMSYjMNkyDFTXdiEBPp2/fnLSuEmNYgG6EJxjEhqp1NV3E6KqiCHwhDAsH4IRFowRv&#10;WMStfygaz1qMbnQxHo2OihZ84zxwEQKenndGOs3xpRQ8XkkZRCS6plhbzKvP631ai+kJqx48cwvF&#10;+zLYP1RhmLKYdAh1ziIjS69ehTKKewgg4wEHU4CUiovcA3ZTjv7q5mbBnMi9IDnBDTSF/xeWX66u&#10;PVFNTcd4U5YZvKPtj+2v7c/tb4JHyE/rQoWwG3ftU4fBzYE/BjQULyxpE3rMWnqTsNgfWWeyNwPZ&#10;Yh0Jx8NyfDiZTPBOONqOj/DLt1GwauftfIifBBiSfmoqtFYuJD5YxVbzEFMJrNqh+nq6EnIxcaNF&#10;Amv7RUjsEZOOs3dWlzjTnqwY6oJxLmw8TL1ivIxOblJpPTiW+xx1LHunHpvcRFbd4Dja5/gy4+CR&#10;s4KNg7NRFvy+AM3jkLnD77rvek7t30Ozwav10Gk+OH6hkMc5C/GaeRQ5Uo+DG69wkRramkL/R8kC&#10;/Pd95wmP2kMrJS0OTU3DtyXzghL92aIqP5b5RmPeTN5/GGMO/9xy/9xil+YMkP8SnwjH82/CR737&#10;lR7MHc73LGVFE7Mcc9eUR7/bnMVumPGF4GI2yzCcLMfi3N44noInVpNIbtd3zLteTBFleAm7AXsl&#10;qA6bPC3MlhGkymp74rXnG6cyi6Z/QdLYP99n1NM7N/0DAAD//wMAUEsDBBQABgAIAAAAIQADe0yF&#10;2wAAAAcBAAAPAAAAZHJzL2Rvd25yZXYueG1sTI7NTsMwEITvSLyDtUjcqENbCglxKoTErYpE+Dlv&#10;4yWJiNdR7LbJ27M90dPsaEazX76dXK+ONIbOs4H7RQKKuPa248bA58fb3ROoEJEt9p7JwEwBtsX1&#10;VY6Z9Sd+p2MVGyUjHDI00MY4ZFqHuiWHYeEHYsl+/Ogwih0bbUc8ybjr9TJJNtphx/KhxYFeW6p/&#10;q4MzgKXfpXZqdl+z/l4Rl/M8l5UxtzfTyzOoSFP8L8MZX9ChEKa9P7ANqjfwID0Dy0fRc5quU1B7&#10;OTbrFegi15f8xR8AAAD//wMAUEsBAi0AFAAGAAgAAAAhALaDOJL+AAAA4QEAABMAAAAAAAAAAAAA&#10;AAAAAAAAAFtDb250ZW50X1R5cGVzXS54bWxQSwECLQAUAAYACAAAACEAOP0h/9YAAACUAQAACwAA&#10;AAAAAAAAAAAAAAAvAQAAX3JlbHMvLnJlbHNQSwECLQAUAAYACAAAACEAkU1vDHoCAAAvBQAADgAA&#10;AAAAAAAAAAAAAAAuAgAAZHJzL2Uyb0RvYy54bWxQSwECLQAUAAYACAAAACEAA3tMhdsAAAAHAQAA&#10;DwAAAAAAAAAAAAAAAADUBAAAZHJzL2Rvd25yZXYueG1sUEsFBgAAAAAEAAQA8wAAANwFAAAAAA==&#10;" fillcolor="white [3201]" strokecolor="#a5a5a5 [3206]" strokeweight="1pt">
                      <v:stroke joinstyle="miter"/>
                      <v:path arrowok="t"/>
                    </v:oval>
                  </w:pict>
                </mc:Fallback>
              </mc:AlternateContent>
            </w:r>
          </w:p>
          <w:p w14:paraId="1AF1D45B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6C79A1" w14:textId="77777777" w:rsidR="00925AA7" w:rsidRPr="00943972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972">
              <w:rPr>
                <w:rFonts w:ascii="Times New Roman" w:hAnsi="Times New Roman" w:cs="Times New Roman"/>
                <w:sz w:val="28"/>
                <w:szCs w:val="28"/>
              </w:rPr>
              <w:t>проценты от банковских вкладов</w:t>
            </w:r>
          </w:p>
        </w:tc>
        <w:tc>
          <w:tcPr>
            <w:tcW w:w="2270" w:type="dxa"/>
          </w:tcPr>
          <w:p w14:paraId="3E82F5C6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972">
              <w:rPr>
                <w:rFonts w:ascii="Times New Roman" w:hAnsi="Times New Roman" w:cs="Times New Roman"/>
                <w:sz w:val="28"/>
                <w:szCs w:val="28"/>
              </w:rPr>
              <w:t>потребительский кредит</w:t>
            </w:r>
          </w:p>
          <w:p w14:paraId="411B7011" w14:textId="77777777" w:rsidR="00925AA7" w:rsidRPr="00943972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54A70C6C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972">
              <w:rPr>
                <w:rFonts w:ascii="Times New Roman" w:hAnsi="Times New Roman" w:cs="Times New Roman"/>
                <w:sz w:val="28"/>
                <w:szCs w:val="28"/>
              </w:rPr>
              <w:t>прибыль от предпринимательской деятельности</w:t>
            </w:r>
          </w:p>
          <w:p w14:paraId="279479AE" w14:textId="77777777" w:rsidR="00925AA7" w:rsidRDefault="00925AA7" w:rsidP="00B71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14:paraId="35C7AFBA" w14:textId="77777777" w:rsidR="00925AA7" w:rsidRDefault="00925AA7" w:rsidP="00D15C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8AD34BB" w14:textId="77777777" w:rsidR="00E96A27" w:rsidRDefault="00E96A27" w:rsidP="00E96A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№ </w:t>
      </w:r>
      <w:r w:rsidR="003C3650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bookmarkStart w:id="2" w:name="_Hlk145107010"/>
      <w:r w:rsidRPr="009216DE">
        <w:rPr>
          <w:rFonts w:ascii="Times New Roman" w:hAnsi="Times New Roman" w:cs="Times New Roman"/>
          <w:b/>
          <w:sz w:val="28"/>
          <w:szCs w:val="28"/>
        </w:rPr>
        <w:t xml:space="preserve">Соотнеси </w:t>
      </w:r>
      <w:r w:rsidR="00DF4C97" w:rsidRPr="009216DE">
        <w:rPr>
          <w:rFonts w:ascii="Times New Roman" w:hAnsi="Times New Roman" w:cs="Times New Roman"/>
          <w:b/>
          <w:sz w:val="28"/>
          <w:szCs w:val="28"/>
        </w:rPr>
        <w:t>поняти</w:t>
      </w:r>
      <w:r w:rsidR="006419EB" w:rsidRPr="009216DE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DF4C97" w:rsidRPr="009216DE">
        <w:rPr>
          <w:rFonts w:ascii="Times New Roman" w:hAnsi="Times New Roman" w:cs="Times New Roman"/>
          <w:b/>
          <w:sz w:val="28"/>
          <w:szCs w:val="28"/>
        </w:rPr>
        <w:t>с его значением</w:t>
      </w:r>
    </w:p>
    <w:tbl>
      <w:tblPr>
        <w:tblStyle w:val="a6"/>
        <w:tblW w:w="93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67BBD" w14:paraId="1AA416D2" w14:textId="77777777" w:rsidTr="009216DE">
        <w:tc>
          <w:tcPr>
            <w:tcW w:w="4672" w:type="dxa"/>
          </w:tcPr>
          <w:p w14:paraId="37CCD2AF" w14:textId="77777777" w:rsidR="00D67BBD" w:rsidRPr="00D83598" w:rsidRDefault="00D67BBD" w:rsidP="00D6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C259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рофицит бюджета</w:t>
            </w:r>
          </w:p>
        </w:tc>
        <w:tc>
          <w:tcPr>
            <w:tcW w:w="4672" w:type="dxa"/>
          </w:tcPr>
          <w:p w14:paraId="47BB5ADE" w14:textId="77777777" w:rsidR="00D67BBD" w:rsidRDefault="00D67BBD" w:rsidP="009216D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5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превышение доходов бюджета над его расходами</w:t>
            </w:r>
          </w:p>
          <w:p w14:paraId="7999C193" w14:textId="77777777" w:rsidR="00D67BBD" w:rsidRPr="00CA6A49" w:rsidRDefault="00D67BBD" w:rsidP="00D67B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67BBD" w14:paraId="1728CF36" w14:textId="77777777" w:rsidTr="009216DE">
        <w:tc>
          <w:tcPr>
            <w:tcW w:w="4672" w:type="dxa"/>
          </w:tcPr>
          <w:p w14:paraId="240C37DA" w14:textId="77777777" w:rsidR="00D67BBD" w:rsidRPr="00D83598" w:rsidRDefault="00D67BBD" w:rsidP="00D67BBD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D4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Дефицит бюджета</w:t>
            </w:r>
          </w:p>
        </w:tc>
        <w:tc>
          <w:tcPr>
            <w:tcW w:w="4672" w:type="dxa"/>
          </w:tcPr>
          <w:p w14:paraId="03C77D91" w14:textId="77777777" w:rsidR="00D67BBD" w:rsidRDefault="00D67BBD" w:rsidP="009216DE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35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превышение расходов над доходами</w:t>
            </w:r>
          </w:p>
        </w:tc>
      </w:tr>
    </w:tbl>
    <w:bookmarkEnd w:id="2"/>
    <w:p w14:paraId="13A2128D" w14:textId="77777777" w:rsidR="002529DD" w:rsidRDefault="00B24FBA" w:rsidP="002F68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04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№ </w:t>
      </w:r>
      <w:r w:rsidR="00417329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3145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FF370E">
        <w:rPr>
          <w:rFonts w:ascii="Times New Roman" w:hAnsi="Times New Roman" w:cs="Times New Roman"/>
          <w:b/>
          <w:color w:val="000000"/>
          <w:sz w:val="28"/>
          <w:szCs w:val="28"/>
        </w:rPr>
        <w:t>Выбери верные</w:t>
      </w:r>
      <w:r w:rsidR="004875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F370E">
        <w:rPr>
          <w:rFonts w:ascii="Times New Roman" w:hAnsi="Times New Roman" w:cs="Times New Roman"/>
          <w:b/>
          <w:color w:val="000000"/>
          <w:sz w:val="28"/>
          <w:szCs w:val="28"/>
        </w:rPr>
        <w:t>вари</w:t>
      </w:r>
      <w:r w:rsidR="008B1254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FF370E">
        <w:rPr>
          <w:rFonts w:ascii="Times New Roman" w:hAnsi="Times New Roman" w:cs="Times New Roman"/>
          <w:b/>
          <w:color w:val="000000"/>
          <w:sz w:val="28"/>
          <w:szCs w:val="28"/>
        </w:rPr>
        <w:t>нты</w:t>
      </w:r>
      <w:r w:rsidR="00DA32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ответа</w:t>
      </w:r>
      <w:r w:rsidR="00D2084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4BAE6D16" w14:textId="77777777" w:rsidR="00F16B68" w:rsidRPr="007326AB" w:rsidRDefault="00FF370E" w:rsidP="007326A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326AB">
        <w:rPr>
          <w:rFonts w:ascii="Times New Roman" w:hAnsi="Times New Roman" w:cs="Times New Roman"/>
          <w:i/>
          <w:iCs/>
          <w:sz w:val="28"/>
          <w:szCs w:val="28"/>
        </w:rPr>
        <w:t>Чтобы управлять</w:t>
      </w:r>
      <w:r w:rsidR="004875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16B68" w:rsidRPr="007326AB">
        <w:rPr>
          <w:rFonts w:ascii="Times New Roman" w:hAnsi="Times New Roman" w:cs="Times New Roman"/>
          <w:i/>
          <w:iCs/>
          <w:sz w:val="28"/>
          <w:szCs w:val="28"/>
        </w:rPr>
        <w:t>личными финансами</w:t>
      </w:r>
      <w:r w:rsidR="0048751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5221D8">
        <w:rPr>
          <w:rFonts w:ascii="Times New Roman" w:hAnsi="Times New Roman" w:cs="Times New Roman"/>
          <w:i/>
          <w:iCs/>
          <w:sz w:val="28"/>
          <w:szCs w:val="28"/>
        </w:rPr>
        <w:t>необходимо</w:t>
      </w:r>
      <w:r w:rsidR="00F16B68" w:rsidRPr="007326AB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7D9BB1DD" w14:textId="77777777" w:rsidR="00732A14" w:rsidRDefault="00F16B68" w:rsidP="00F16B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6B68">
        <w:rPr>
          <w:rFonts w:ascii="Times New Roman" w:hAnsi="Times New Roman" w:cs="Times New Roman"/>
          <w:sz w:val="28"/>
          <w:szCs w:val="28"/>
        </w:rPr>
        <w:t>а) максимально широко использовать потре</w:t>
      </w:r>
      <w:r w:rsidR="00732A14">
        <w:rPr>
          <w:rFonts w:ascii="Times New Roman" w:hAnsi="Times New Roman" w:cs="Times New Roman"/>
          <w:sz w:val="28"/>
          <w:szCs w:val="28"/>
        </w:rPr>
        <w:t>б</w:t>
      </w:r>
      <w:r w:rsidRPr="00F16B68">
        <w:rPr>
          <w:rFonts w:ascii="Times New Roman" w:hAnsi="Times New Roman" w:cs="Times New Roman"/>
          <w:sz w:val="28"/>
          <w:szCs w:val="28"/>
        </w:rPr>
        <w:t xml:space="preserve">ительские кредиты; </w:t>
      </w:r>
    </w:p>
    <w:p w14:paraId="5903796C" w14:textId="77777777" w:rsidR="00CD3E7F" w:rsidRDefault="00F16B68" w:rsidP="00F16B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6B68">
        <w:rPr>
          <w:rFonts w:ascii="Times New Roman" w:hAnsi="Times New Roman" w:cs="Times New Roman"/>
          <w:sz w:val="28"/>
          <w:szCs w:val="28"/>
        </w:rPr>
        <w:t xml:space="preserve">б) </w:t>
      </w:r>
      <w:r w:rsidR="0078465F" w:rsidRPr="00F16B68">
        <w:rPr>
          <w:rFonts w:ascii="Times New Roman" w:hAnsi="Times New Roman" w:cs="Times New Roman"/>
          <w:sz w:val="28"/>
          <w:szCs w:val="28"/>
        </w:rPr>
        <w:t xml:space="preserve">постепенно </w:t>
      </w:r>
      <w:r w:rsidR="008422A6">
        <w:rPr>
          <w:rFonts w:ascii="Times New Roman" w:hAnsi="Times New Roman" w:cs="Times New Roman"/>
          <w:sz w:val="28"/>
          <w:szCs w:val="28"/>
        </w:rPr>
        <w:t>преобразовы</w:t>
      </w:r>
      <w:r w:rsidR="0078465F" w:rsidRPr="00F16B68">
        <w:rPr>
          <w:rFonts w:ascii="Times New Roman" w:hAnsi="Times New Roman" w:cs="Times New Roman"/>
          <w:sz w:val="28"/>
          <w:szCs w:val="28"/>
        </w:rPr>
        <w:t>вать свой человеческий капитал в финансовый капитал</w:t>
      </w:r>
      <w:r w:rsidRPr="00F16B6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5561419" w14:textId="77777777" w:rsidR="00F16B68" w:rsidRPr="00F16B68" w:rsidRDefault="00F16B68" w:rsidP="00F16B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6B68">
        <w:rPr>
          <w:rFonts w:ascii="Times New Roman" w:hAnsi="Times New Roman" w:cs="Times New Roman"/>
          <w:sz w:val="28"/>
          <w:szCs w:val="28"/>
        </w:rPr>
        <w:t>в</w:t>
      </w:r>
      <w:r w:rsidR="00CD3E7F">
        <w:rPr>
          <w:rFonts w:ascii="Times New Roman" w:hAnsi="Times New Roman" w:cs="Times New Roman"/>
          <w:sz w:val="28"/>
          <w:szCs w:val="28"/>
        </w:rPr>
        <w:t>)</w:t>
      </w:r>
      <w:r w:rsidR="00487517">
        <w:rPr>
          <w:rFonts w:ascii="Times New Roman" w:hAnsi="Times New Roman" w:cs="Times New Roman"/>
          <w:sz w:val="28"/>
          <w:szCs w:val="28"/>
        </w:rPr>
        <w:t xml:space="preserve"> </w:t>
      </w:r>
      <w:r w:rsidR="00612693">
        <w:rPr>
          <w:rFonts w:ascii="Times New Roman" w:hAnsi="Times New Roman" w:cs="Times New Roman"/>
          <w:sz w:val="28"/>
          <w:szCs w:val="28"/>
        </w:rPr>
        <w:t>доходы приравнивать к расход</w:t>
      </w:r>
      <w:r w:rsidR="00A8238D">
        <w:rPr>
          <w:rFonts w:ascii="Times New Roman" w:hAnsi="Times New Roman" w:cs="Times New Roman"/>
          <w:sz w:val="28"/>
          <w:szCs w:val="28"/>
        </w:rPr>
        <w:t>а</w:t>
      </w:r>
      <w:r w:rsidR="00612693">
        <w:rPr>
          <w:rFonts w:ascii="Times New Roman" w:hAnsi="Times New Roman" w:cs="Times New Roman"/>
          <w:sz w:val="28"/>
          <w:szCs w:val="28"/>
        </w:rPr>
        <w:t>м</w:t>
      </w:r>
      <w:r w:rsidRPr="00F16B68">
        <w:rPr>
          <w:rFonts w:ascii="Times New Roman" w:hAnsi="Times New Roman" w:cs="Times New Roman"/>
          <w:sz w:val="28"/>
          <w:szCs w:val="28"/>
        </w:rPr>
        <w:t>,</w:t>
      </w:r>
    </w:p>
    <w:p w14:paraId="024E0A8E" w14:textId="77777777" w:rsidR="00F16B68" w:rsidRPr="00F16B68" w:rsidRDefault="00F16B68" w:rsidP="00F16B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6B68">
        <w:rPr>
          <w:rFonts w:ascii="Times New Roman" w:hAnsi="Times New Roman" w:cs="Times New Roman"/>
          <w:sz w:val="28"/>
          <w:szCs w:val="28"/>
        </w:rPr>
        <w:lastRenderedPageBreak/>
        <w:t xml:space="preserve">г) уметь </w:t>
      </w:r>
      <w:r w:rsidR="00AB0E79">
        <w:rPr>
          <w:rFonts w:ascii="Times New Roman" w:hAnsi="Times New Roman" w:cs="Times New Roman"/>
          <w:sz w:val="28"/>
          <w:szCs w:val="28"/>
        </w:rPr>
        <w:t xml:space="preserve">грамотно </w:t>
      </w:r>
      <w:r w:rsidRPr="00F16B68">
        <w:rPr>
          <w:rFonts w:ascii="Times New Roman" w:hAnsi="Times New Roman" w:cs="Times New Roman"/>
          <w:sz w:val="28"/>
          <w:szCs w:val="28"/>
        </w:rPr>
        <w:t>рассчитывать ставку по кредиту;</w:t>
      </w:r>
    </w:p>
    <w:p w14:paraId="06F7ACA7" w14:textId="77777777" w:rsidR="00112C60" w:rsidRDefault="002E3056" w:rsidP="00625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24FBA" w:rsidRPr="007F04F4">
        <w:rPr>
          <w:rFonts w:ascii="Times New Roman" w:hAnsi="Times New Roman" w:cs="Times New Roman"/>
          <w:b/>
          <w:color w:val="000000"/>
          <w:sz w:val="28"/>
          <w:szCs w:val="28"/>
        </w:rPr>
        <w:t>Задание № 7</w:t>
      </w:r>
      <w:r w:rsidR="00625F1A">
        <w:rPr>
          <w:rFonts w:ascii="Times New Roman" w:hAnsi="Times New Roman" w:cs="Times New Roman"/>
          <w:b/>
          <w:color w:val="000000"/>
          <w:sz w:val="28"/>
          <w:szCs w:val="28"/>
        </w:rPr>
        <w:t>. Разгадай ребус</w:t>
      </w:r>
      <w:r w:rsidR="0078289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66A72596" w14:textId="77777777" w:rsidR="001B5D3F" w:rsidRDefault="001B5D3F" w:rsidP="001B5D3F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yellow"/>
        </w:rPr>
        <w:drawing>
          <wp:inline distT="0" distB="0" distL="0" distR="0" wp14:anchorId="5C3976B6" wp14:editId="238C0261">
            <wp:extent cx="3589020" cy="18135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02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9CEB0" w14:textId="77777777" w:rsidR="00974C3B" w:rsidRDefault="001B5D3F" w:rsidP="001B706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  <w:sz w:val="28"/>
          <w:szCs w:val="28"/>
        </w:rPr>
        <w:t>_________________________________</w:t>
      </w:r>
    </w:p>
    <w:p w14:paraId="515B135F" w14:textId="77777777" w:rsidR="00E85087" w:rsidRDefault="00E85087" w:rsidP="00E8508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3D1D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 w:rsidR="00ED0F6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 Выполни задание и запиши ответ.</w:t>
      </w:r>
    </w:p>
    <w:p w14:paraId="2E0310C2" w14:textId="77777777" w:rsidR="00E85087" w:rsidRPr="00E46B79" w:rsidRDefault="00E85087" w:rsidP="00E8508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46B7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Распредели между тремя видами бюджетов (федеральный, региональный, местный) следующие бюджеты:</w:t>
      </w:r>
    </w:p>
    <w:p w14:paraId="46A6B5DF" w14:textId="77777777" w:rsidR="00E85087" w:rsidRPr="00E46B79" w:rsidRDefault="00E85087" w:rsidP="00E85087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E46B79">
        <w:rPr>
          <w:color w:val="000000"/>
          <w:sz w:val="28"/>
          <w:szCs w:val="28"/>
        </w:rPr>
        <w:t>бюджет города Москв</w:t>
      </w:r>
      <w:r w:rsidR="00487517">
        <w:rPr>
          <w:color w:val="000000"/>
          <w:sz w:val="28"/>
          <w:szCs w:val="28"/>
        </w:rPr>
        <w:t>ы</w:t>
      </w:r>
      <w:r w:rsidRPr="00E46B79">
        <w:rPr>
          <w:color w:val="000000"/>
          <w:sz w:val="28"/>
          <w:szCs w:val="28"/>
        </w:rPr>
        <w:t>;</w:t>
      </w:r>
    </w:p>
    <w:p w14:paraId="049C0C39" w14:textId="77777777" w:rsidR="00E85087" w:rsidRDefault="00E85087" w:rsidP="00E85087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E46B79">
        <w:rPr>
          <w:color w:val="000000"/>
          <w:sz w:val="28"/>
          <w:szCs w:val="28"/>
        </w:rPr>
        <w:t>юджет Российской Федерации;</w:t>
      </w:r>
    </w:p>
    <w:p w14:paraId="718DA2DF" w14:textId="77777777" w:rsidR="00E85087" w:rsidRDefault="00E85087" w:rsidP="00E85087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E46B79">
        <w:rPr>
          <w:color w:val="000000"/>
          <w:sz w:val="28"/>
          <w:szCs w:val="28"/>
        </w:rPr>
        <w:t>бюджет городского округа Мытищи;</w:t>
      </w:r>
    </w:p>
    <w:p w14:paraId="61AE3FBE" w14:textId="77777777" w:rsidR="00E85087" w:rsidRDefault="00E85087" w:rsidP="00E85087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E46B79">
        <w:rPr>
          <w:color w:val="000000"/>
          <w:sz w:val="28"/>
          <w:szCs w:val="28"/>
        </w:rPr>
        <w:t>бюджет Астраханской области;</w:t>
      </w:r>
    </w:p>
    <w:p w14:paraId="74D04A3D" w14:textId="77777777" w:rsidR="00E85087" w:rsidRDefault="00E85087" w:rsidP="00E85087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E46B79">
        <w:rPr>
          <w:color w:val="000000"/>
          <w:sz w:val="28"/>
          <w:szCs w:val="28"/>
        </w:rPr>
        <w:t>бюджет города Сочи;</w:t>
      </w:r>
    </w:p>
    <w:p w14:paraId="75BD0DC7" w14:textId="77777777" w:rsidR="00E85087" w:rsidRPr="00E46B79" w:rsidRDefault="00E85087" w:rsidP="00E85087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E46B79">
        <w:rPr>
          <w:color w:val="000000"/>
          <w:sz w:val="28"/>
          <w:szCs w:val="28"/>
        </w:rPr>
        <w:t>бюджет Красноярского края.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85087" w14:paraId="5E853400" w14:textId="77777777" w:rsidTr="00B71066">
        <w:tc>
          <w:tcPr>
            <w:tcW w:w="3115" w:type="dxa"/>
          </w:tcPr>
          <w:p w14:paraId="70C682CD" w14:textId="77777777" w:rsidR="00E85087" w:rsidRPr="00E46B79" w:rsidRDefault="00E85087" w:rsidP="00B710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6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3115" w:type="dxa"/>
          </w:tcPr>
          <w:p w14:paraId="0A94E7E4" w14:textId="77777777" w:rsidR="00E85087" w:rsidRPr="00E46B79" w:rsidRDefault="00E85087" w:rsidP="00B710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6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 субъекта</w:t>
            </w:r>
          </w:p>
          <w:p w14:paraId="0D90BB39" w14:textId="77777777" w:rsidR="00E85087" w:rsidRPr="00E46B79" w:rsidRDefault="00E85087" w:rsidP="00B710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6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Российской Федерации</w:t>
            </w:r>
          </w:p>
        </w:tc>
        <w:tc>
          <w:tcPr>
            <w:tcW w:w="3115" w:type="dxa"/>
          </w:tcPr>
          <w:p w14:paraId="046B1F53" w14:textId="77777777" w:rsidR="00E85087" w:rsidRPr="00E46B79" w:rsidRDefault="00E85087" w:rsidP="00B710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6B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 бюджет</w:t>
            </w:r>
          </w:p>
          <w:p w14:paraId="1C9D6DAD" w14:textId="77777777" w:rsidR="00E85087" w:rsidRPr="00E46B79" w:rsidRDefault="00E85087" w:rsidP="00B710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5087" w14:paraId="29D86C7D" w14:textId="77777777" w:rsidTr="00B71066">
        <w:tc>
          <w:tcPr>
            <w:tcW w:w="3115" w:type="dxa"/>
          </w:tcPr>
          <w:p w14:paraId="3728E002" w14:textId="77777777" w:rsidR="00E85087" w:rsidRDefault="00E85087" w:rsidP="00B710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62677CE" w14:textId="77777777" w:rsidR="002E3056" w:rsidRDefault="002E3056" w:rsidP="00B710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CCEF3D2" w14:textId="77777777" w:rsidR="00E85087" w:rsidRDefault="00E85087" w:rsidP="00B710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A6CC543" w14:textId="77777777" w:rsidR="00E85087" w:rsidRDefault="00E85087" w:rsidP="00B710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6EC6C662" w14:textId="77777777" w:rsidR="00835A7B" w:rsidRDefault="00835A7B" w:rsidP="00880B1C"/>
    <w:p w14:paraId="5AB588AC" w14:textId="77777777" w:rsidR="00964C19" w:rsidRDefault="00B24FBA" w:rsidP="00D15C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11F17">
        <w:rPr>
          <w:rFonts w:ascii="Times New Roman" w:hAnsi="Times New Roman" w:cs="Times New Roman"/>
          <w:b/>
          <w:color w:val="000000"/>
          <w:sz w:val="28"/>
          <w:szCs w:val="28"/>
        </w:rPr>
        <w:t>Задание № 9</w:t>
      </w:r>
      <w:r w:rsidR="00D61B94" w:rsidRPr="00D11F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DA663A">
        <w:rPr>
          <w:rFonts w:ascii="Times New Roman" w:hAnsi="Times New Roman" w:cs="Times New Roman"/>
          <w:b/>
          <w:color w:val="000000"/>
          <w:sz w:val="28"/>
          <w:szCs w:val="28"/>
        </w:rPr>
        <w:t>Выбери верные варианты ответа:</w:t>
      </w:r>
    </w:p>
    <w:p w14:paraId="01491E0F" w14:textId="77777777" w:rsidR="00DA32FC" w:rsidRPr="00A93011" w:rsidRDefault="003D1B34" w:rsidP="00A93011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</w:rPr>
      </w:pPr>
      <w:r w:rsidRPr="00A93011">
        <w:rPr>
          <w:rStyle w:val="c0"/>
          <w:i/>
          <w:iCs/>
          <w:color w:val="000000"/>
          <w:sz w:val="28"/>
          <w:szCs w:val="28"/>
        </w:rPr>
        <w:t xml:space="preserve">Работники какой профессии </w:t>
      </w:r>
      <w:r w:rsidR="00DA32FC" w:rsidRPr="00A93011">
        <w:rPr>
          <w:rStyle w:val="c0"/>
          <w:i/>
          <w:iCs/>
          <w:color w:val="000000"/>
          <w:sz w:val="28"/>
          <w:szCs w:val="28"/>
        </w:rPr>
        <w:t>получают зарплату из бюджета</w:t>
      </w:r>
      <w:r w:rsidRPr="00A93011">
        <w:rPr>
          <w:rStyle w:val="c0"/>
          <w:i/>
          <w:iCs/>
          <w:color w:val="000000"/>
          <w:sz w:val="28"/>
          <w:szCs w:val="28"/>
        </w:rPr>
        <w:t>?</w:t>
      </w:r>
    </w:p>
    <w:p w14:paraId="6D12C451" w14:textId="77777777" w:rsidR="00913FD5" w:rsidRPr="00A93011" w:rsidRDefault="00913FD5" w:rsidP="00A93011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A93011">
        <w:rPr>
          <w:rStyle w:val="c0"/>
          <w:color w:val="000000"/>
          <w:sz w:val="28"/>
          <w:szCs w:val="28"/>
        </w:rPr>
        <w:t>А. У</w:t>
      </w:r>
      <w:r w:rsidR="00DA32FC" w:rsidRPr="00A93011">
        <w:rPr>
          <w:rStyle w:val="c0"/>
          <w:color w:val="000000"/>
          <w:sz w:val="28"/>
          <w:szCs w:val="28"/>
        </w:rPr>
        <w:t>чител</w:t>
      </w:r>
      <w:r w:rsidR="00487517">
        <w:rPr>
          <w:rStyle w:val="c0"/>
          <w:color w:val="000000"/>
          <w:sz w:val="28"/>
          <w:szCs w:val="28"/>
        </w:rPr>
        <w:t>ь</w:t>
      </w:r>
    </w:p>
    <w:p w14:paraId="04025157" w14:textId="77777777" w:rsidR="00A93011" w:rsidRPr="00A93011" w:rsidRDefault="00A93011" w:rsidP="00A93011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A93011">
        <w:rPr>
          <w:rStyle w:val="c0"/>
          <w:color w:val="000000"/>
          <w:sz w:val="28"/>
          <w:szCs w:val="28"/>
        </w:rPr>
        <w:t>Б. Врач</w:t>
      </w:r>
    </w:p>
    <w:p w14:paraId="67F723A3" w14:textId="77777777" w:rsidR="00DA32FC" w:rsidRPr="00A93011" w:rsidRDefault="00913FD5" w:rsidP="00A93011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A93011">
        <w:rPr>
          <w:rStyle w:val="c0"/>
          <w:color w:val="000000"/>
          <w:sz w:val="28"/>
          <w:szCs w:val="28"/>
        </w:rPr>
        <w:t>В. Финансист</w:t>
      </w:r>
    </w:p>
    <w:p w14:paraId="0F1F046D" w14:textId="77777777" w:rsidR="00A93011" w:rsidRPr="00A93011" w:rsidRDefault="00A93011" w:rsidP="00A93011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93011">
        <w:rPr>
          <w:rStyle w:val="c0"/>
          <w:color w:val="000000"/>
          <w:sz w:val="28"/>
          <w:szCs w:val="28"/>
        </w:rPr>
        <w:t>Г. Продавец</w:t>
      </w:r>
    </w:p>
    <w:p w14:paraId="068D8494" w14:textId="55023EF8" w:rsidR="00B64C58" w:rsidRDefault="00B24FBA" w:rsidP="005B130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F04F4">
        <w:rPr>
          <w:rFonts w:ascii="Times New Roman" w:hAnsi="Times New Roman" w:cs="Times New Roman"/>
          <w:b/>
          <w:color w:val="000000"/>
          <w:sz w:val="28"/>
          <w:szCs w:val="28"/>
        </w:rPr>
        <w:t>Задание № 10</w:t>
      </w:r>
      <w:r w:rsidR="007828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A02D3D" w:rsidRPr="00A02D3D">
        <w:rPr>
          <w:rFonts w:ascii="Times New Roman" w:hAnsi="Times New Roman" w:cs="Times New Roman"/>
          <w:b/>
          <w:color w:val="000000"/>
          <w:sz w:val="28"/>
          <w:szCs w:val="28"/>
        </w:rPr>
        <w:t>Раскрой смысл пословицы:</w:t>
      </w:r>
    </w:p>
    <w:p w14:paraId="7E23C31B" w14:textId="77777777" w:rsidR="00964C19" w:rsidRPr="00B64C58" w:rsidRDefault="00BE139A" w:rsidP="00B64C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lastRenderedPageBreak/>
        <w:t>«</w:t>
      </w:r>
      <w:r w:rsidR="00C05F1D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Денег наживёшь – без нужды пр</w:t>
      </w:r>
      <w:r w:rsidR="00A02D3D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о</w:t>
      </w:r>
      <w:r w:rsidR="00C05F1D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живёшь»</w:t>
      </w:r>
    </w:p>
    <w:p w14:paraId="3D00DC7E" w14:textId="77777777" w:rsidR="001806AF" w:rsidRPr="001D33DC" w:rsidRDefault="001806AF" w:rsidP="001806A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r w:rsidRPr="001D33DC">
        <w:rPr>
          <w:sz w:val="28"/>
          <w:szCs w:val="28"/>
        </w:rPr>
        <w:t>________________________________________________________________</w:t>
      </w:r>
    </w:p>
    <w:p w14:paraId="6517A703" w14:textId="77777777" w:rsidR="001806AF" w:rsidRPr="001D33DC" w:rsidRDefault="001806AF" w:rsidP="001806A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r w:rsidRPr="001D33DC">
        <w:rPr>
          <w:sz w:val="28"/>
          <w:szCs w:val="28"/>
        </w:rPr>
        <w:t>________________________________________________________________</w:t>
      </w:r>
    </w:p>
    <w:p w14:paraId="576F04BE" w14:textId="77777777" w:rsidR="001806AF" w:rsidRPr="001D33DC" w:rsidRDefault="001806AF" w:rsidP="001806A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r w:rsidRPr="001D33DC">
        <w:rPr>
          <w:sz w:val="28"/>
          <w:szCs w:val="28"/>
        </w:rPr>
        <w:t>________________________________________________________________</w:t>
      </w:r>
    </w:p>
    <w:p w14:paraId="5915C104" w14:textId="77777777" w:rsidR="001806AF" w:rsidRDefault="001806AF" w:rsidP="001806A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r w:rsidRPr="001D33DC">
        <w:rPr>
          <w:sz w:val="28"/>
          <w:szCs w:val="28"/>
        </w:rPr>
        <w:t>________________________________________________________________</w:t>
      </w:r>
    </w:p>
    <w:p w14:paraId="329AA80C" w14:textId="77777777" w:rsidR="00C05F1D" w:rsidRPr="001D33DC" w:rsidRDefault="00C05F1D" w:rsidP="00C05F1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r w:rsidRPr="001D33DC">
        <w:rPr>
          <w:sz w:val="28"/>
          <w:szCs w:val="28"/>
        </w:rPr>
        <w:t>________________________________________________________________</w:t>
      </w:r>
    </w:p>
    <w:p w14:paraId="722D95EB" w14:textId="77777777" w:rsidR="00C05F1D" w:rsidRPr="001D33DC" w:rsidRDefault="00C05F1D" w:rsidP="001806A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</w:p>
    <w:p w14:paraId="59DD5619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1B3CF57F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0CA2B8A5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9924B8F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C69A0F0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B4FF7EB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25E6DF52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25120450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3F3C3B64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04BF4C5D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39E147E1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128F5024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1F0240E8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3480D73A" w14:textId="77777777" w:rsidR="00F7114A" w:rsidRDefault="00F7114A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3BD7AD1F" w14:textId="77777777" w:rsidR="00254E27" w:rsidRDefault="00254E27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647B9D63" w14:textId="77777777" w:rsidR="00254E27" w:rsidRDefault="00254E27" w:rsidP="00254E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для проведения финансовых состязаний</w:t>
      </w:r>
    </w:p>
    <w:p w14:paraId="7551BFFE" w14:textId="77777777" w:rsidR="00254E27" w:rsidRDefault="00254E27" w:rsidP="00254E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14:paraId="5C3F7C17" w14:textId="77777777" w:rsidR="00254E27" w:rsidRDefault="00254E27" w:rsidP="00254E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Возрастная группа: 5-8 классы</w:t>
      </w:r>
    </w:p>
    <w:p w14:paraId="0A887246" w14:textId="77777777" w:rsidR="00254E27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ФИО участника:</w:t>
      </w:r>
    </w:p>
    <w:p w14:paraId="2F949AD5" w14:textId="77777777" w:rsidR="00254E27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Класс:</w:t>
      </w:r>
    </w:p>
    <w:p w14:paraId="7304A814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4B10B24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37563">
        <w:rPr>
          <w:rFonts w:ascii="Times New Roman" w:hAnsi="Times New Roman" w:cs="Times New Roman"/>
          <w:b/>
          <w:color w:val="000000"/>
          <w:sz w:val="28"/>
          <w:szCs w:val="28"/>
        </w:rPr>
        <w:t>Задание № 1. Выбери правильные варианты ответов.</w:t>
      </w:r>
    </w:p>
    <w:p w14:paraId="670531ED" w14:textId="77777777" w:rsidR="00254E27" w:rsidRPr="00C37563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center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C37563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Закон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«о</w:t>
      </w:r>
      <w:r w:rsidRPr="00C37563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защите прав потребителя» закрепляет права:</w:t>
      </w:r>
    </w:p>
    <w:p w14:paraId="4D5946BC" w14:textId="77777777" w:rsidR="00254E27" w:rsidRPr="00C37563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375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C37563">
        <w:rPr>
          <w:rFonts w:ascii="Times New Roman" w:hAnsi="Times New Roman" w:cs="Times New Roman"/>
          <w:bCs/>
          <w:color w:val="000000"/>
          <w:sz w:val="28"/>
          <w:szCs w:val="28"/>
        </w:rPr>
        <w:t>а услуги надлежащего качества и выполненные в срок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14:paraId="74FB7AE0" w14:textId="77777777" w:rsidR="00254E27" w:rsidRPr="00C37563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375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C37563">
        <w:rPr>
          <w:rFonts w:ascii="Times New Roman" w:hAnsi="Times New Roman" w:cs="Times New Roman"/>
          <w:bCs/>
          <w:color w:val="000000"/>
          <w:sz w:val="28"/>
          <w:szCs w:val="28"/>
        </w:rPr>
        <w:t>а отказ от некачественно оказываемой услуги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14:paraId="6EA5E8BF" w14:textId="77777777" w:rsidR="00254E27" w:rsidRPr="00C37563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375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C37563">
        <w:rPr>
          <w:rFonts w:ascii="Times New Roman" w:hAnsi="Times New Roman" w:cs="Times New Roman"/>
          <w:bCs/>
          <w:color w:val="000000"/>
          <w:sz w:val="28"/>
          <w:szCs w:val="28"/>
        </w:rPr>
        <w:t>а невозможность пересмотра условий сделки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14:paraId="6DDECD83" w14:textId="77777777" w:rsidR="00254E27" w:rsidRPr="00C37563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375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C37563">
        <w:rPr>
          <w:rFonts w:ascii="Times New Roman" w:hAnsi="Times New Roman" w:cs="Times New Roman"/>
          <w:bCs/>
          <w:color w:val="000000"/>
          <w:sz w:val="28"/>
          <w:szCs w:val="28"/>
        </w:rPr>
        <w:t>а обязательное предоставление консультационных услуг при покупке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177F0A9C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A4E8A">
        <w:rPr>
          <w:rFonts w:ascii="Times New Roman" w:hAnsi="Times New Roman" w:cs="Times New Roman"/>
          <w:b/>
          <w:color w:val="000000"/>
          <w:sz w:val="28"/>
          <w:szCs w:val="28"/>
        </w:rPr>
        <w:t>Задание № 2.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Подбери к каждому термину его определение.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254E27" w14:paraId="57CB17CF" w14:textId="77777777" w:rsidTr="00D7063F">
        <w:tc>
          <w:tcPr>
            <w:tcW w:w="3964" w:type="dxa"/>
          </w:tcPr>
          <w:p w14:paraId="7FC6CB6C" w14:textId="77777777" w:rsidR="00254E27" w:rsidRPr="00027186" w:rsidRDefault="00254E27" w:rsidP="00254E27">
            <w:pPr>
              <w:pStyle w:val="a4"/>
              <w:numPr>
                <w:ilvl w:val="0"/>
                <w:numId w:val="12"/>
              </w:numPr>
              <w:spacing w:line="276" w:lineRule="auto"/>
              <w:ind w:left="0" w:firstLine="0"/>
              <w:rPr>
                <w:bCs/>
                <w:sz w:val="28"/>
                <w:szCs w:val="28"/>
              </w:rPr>
            </w:pPr>
            <w:r w:rsidRPr="00027186">
              <w:rPr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5381" w:type="dxa"/>
          </w:tcPr>
          <w:p w14:paraId="0876FCC0" w14:textId="77777777" w:rsidR="00254E27" w:rsidRPr="00027186" w:rsidRDefault="00254E27" w:rsidP="00D706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еятельность органов власти по составлению 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рассмотрению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жетов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утверж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ению и исполнению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бюджетов и контролю за их исполнением</w:t>
            </w:r>
          </w:p>
        </w:tc>
      </w:tr>
      <w:tr w:rsidR="00254E27" w14:paraId="61F55804" w14:textId="77777777" w:rsidTr="00D7063F">
        <w:tc>
          <w:tcPr>
            <w:tcW w:w="3964" w:type="dxa"/>
          </w:tcPr>
          <w:p w14:paraId="255D33AC" w14:textId="77777777" w:rsidR="00254E27" w:rsidRPr="00027186" w:rsidRDefault="00254E27" w:rsidP="00254E27">
            <w:pPr>
              <w:pStyle w:val="a4"/>
              <w:numPr>
                <w:ilvl w:val="0"/>
                <w:numId w:val="12"/>
              </w:numPr>
              <w:spacing w:line="276" w:lineRule="auto"/>
              <w:ind w:left="0" w:firstLine="0"/>
              <w:rPr>
                <w:bCs/>
                <w:sz w:val="28"/>
                <w:szCs w:val="28"/>
              </w:rPr>
            </w:pPr>
            <w:r w:rsidRPr="00027186">
              <w:rPr>
                <w:bCs/>
                <w:sz w:val="28"/>
                <w:szCs w:val="28"/>
              </w:rPr>
              <w:t>Государственный долг</w:t>
            </w:r>
          </w:p>
        </w:tc>
        <w:tc>
          <w:tcPr>
            <w:tcW w:w="5381" w:type="dxa"/>
          </w:tcPr>
          <w:p w14:paraId="03940E4D" w14:textId="77777777" w:rsidR="00254E27" w:rsidRPr="00027186" w:rsidRDefault="00254E27" w:rsidP="00D706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енежные средства, поступающие в безвозмездном и безвозвратном порядке в распоряжение органов власти</w:t>
            </w:r>
          </w:p>
        </w:tc>
      </w:tr>
      <w:tr w:rsidR="00254E27" w14:paraId="5E21D137" w14:textId="77777777" w:rsidTr="00D7063F">
        <w:tc>
          <w:tcPr>
            <w:tcW w:w="3964" w:type="dxa"/>
          </w:tcPr>
          <w:p w14:paraId="1C3E8C90" w14:textId="77777777" w:rsidR="00254E27" w:rsidRPr="00027186" w:rsidRDefault="00254E27" w:rsidP="00254E27">
            <w:pPr>
              <w:pStyle w:val="a4"/>
              <w:numPr>
                <w:ilvl w:val="0"/>
                <w:numId w:val="12"/>
              </w:numPr>
              <w:spacing w:line="276" w:lineRule="auto"/>
              <w:ind w:left="0" w:firstLine="0"/>
              <w:rPr>
                <w:bCs/>
                <w:sz w:val="28"/>
                <w:szCs w:val="28"/>
              </w:rPr>
            </w:pPr>
            <w:r w:rsidRPr="00027186">
              <w:rPr>
                <w:bCs/>
                <w:sz w:val="28"/>
                <w:szCs w:val="28"/>
              </w:rPr>
              <w:t>Бюджетный процесс</w:t>
            </w:r>
          </w:p>
        </w:tc>
        <w:tc>
          <w:tcPr>
            <w:tcW w:w="5381" w:type="dxa"/>
          </w:tcPr>
          <w:p w14:paraId="26A33480" w14:textId="77777777" w:rsidR="00254E27" w:rsidRPr="00027186" w:rsidRDefault="00254E27" w:rsidP="00D706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енежные средства, направляемы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обеспечение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функ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ии и задач государства</w:t>
            </w:r>
          </w:p>
        </w:tc>
      </w:tr>
      <w:tr w:rsidR="00254E27" w14:paraId="634667E5" w14:textId="77777777" w:rsidTr="00D7063F">
        <w:tc>
          <w:tcPr>
            <w:tcW w:w="3964" w:type="dxa"/>
          </w:tcPr>
          <w:p w14:paraId="52640618" w14:textId="77777777" w:rsidR="00254E27" w:rsidRPr="00027186" w:rsidRDefault="00254E27" w:rsidP="00254E27">
            <w:pPr>
              <w:pStyle w:val="a4"/>
              <w:numPr>
                <w:ilvl w:val="0"/>
                <w:numId w:val="12"/>
              </w:numPr>
              <w:spacing w:line="276" w:lineRule="auto"/>
              <w:ind w:left="0" w:firstLine="0"/>
              <w:rPr>
                <w:bCs/>
                <w:sz w:val="28"/>
                <w:szCs w:val="28"/>
              </w:rPr>
            </w:pPr>
            <w:r w:rsidRPr="00027186">
              <w:rPr>
                <w:bCs/>
                <w:sz w:val="28"/>
                <w:szCs w:val="28"/>
              </w:rPr>
              <w:t>Государственный бюджет</w:t>
            </w:r>
          </w:p>
        </w:tc>
        <w:tc>
          <w:tcPr>
            <w:tcW w:w="5381" w:type="dxa"/>
          </w:tcPr>
          <w:p w14:paraId="624A9BC3" w14:textId="77777777" w:rsidR="00254E27" w:rsidRPr="00027186" w:rsidRDefault="00254E27" w:rsidP="00D706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лан доходов и расходов государства, утверждаемый в форме закона</w:t>
            </w:r>
          </w:p>
        </w:tc>
      </w:tr>
      <w:tr w:rsidR="00254E27" w14:paraId="7F0514D3" w14:textId="77777777" w:rsidTr="00D7063F">
        <w:tc>
          <w:tcPr>
            <w:tcW w:w="3964" w:type="dxa"/>
          </w:tcPr>
          <w:p w14:paraId="1F0CB727" w14:textId="77777777" w:rsidR="00254E27" w:rsidRPr="00027186" w:rsidRDefault="00254E27" w:rsidP="00254E27">
            <w:pPr>
              <w:pStyle w:val="a4"/>
              <w:numPr>
                <w:ilvl w:val="0"/>
                <w:numId w:val="12"/>
              </w:numPr>
              <w:spacing w:line="276" w:lineRule="auto"/>
              <w:ind w:left="0" w:firstLine="0"/>
              <w:rPr>
                <w:bCs/>
                <w:sz w:val="28"/>
                <w:szCs w:val="28"/>
              </w:rPr>
            </w:pPr>
            <w:r w:rsidRPr="00027186">
              <w:rPr>
                <w:bCs/>
                <w:sz w:val="28"/>
                <w:szCs w:val="28"/>
              </w:rPr>
              <w:t>Расходы бюджета</w:t>
            </w:r>
          </w:p>
        </w:tc>
        <w:tc>
          <w:tcPr>
            <w:tcW w:w="5381" w:type="dxa"/>
          </w:tcPr>
          <w:p w14:paraId="45DB096B" w14:textId="77777777" w:rsidR="00254E27" w:rsidRPr="00027186" w:rsidRDefault="00254E27" w:rsidP="00D7063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7186">
              <w:rPr>
                <w:rFonts w:ascii="Times New Roman" w:hAnsi="Times New Roman" w:cs="Times New Roman"/>
                <w:bCs/>
                <w:sz w:val="28"/>
                <w:szCs w:val="28"/>
              </w:rPr>
              <w:t>Д. Обязательства, возникающие из государственных заимствований</w:t>
            </w:r>
          </w:p>
        </w:tc>
      </w:tr>
    </w:tbl>
    <w:p w14:paraId="00FCE362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54E27" w:rsidRPr="00FD7824" w14:paraId="3DF0362A" w14:textId="77777777" w:rsidTr="00D7063F">
        <w:trPr>
          <w:jc w:val="center"/>
        </w:trPr>
        <w:tc>
          <w:tcPr>
            <w:tcW w:w="1869" w:type="dxa"/>
          </w:tcPr>
          <w:p w14:paraId="00ABDC7B" w14:textId="77777777" w:rsidR="00254E27" w:rsidRPr="00FD7824" w:rsidRDefault="00254E27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8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5C35FECC" w14:textId="77777777" w:rsidR="00254E27" w:rsidRPr="00FD7824" w:rsidRDefault="00254E27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8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1E7CD294" w14:textId="77777777" w:rsidR="00254E27" w:rsidRPr="00FD7824" w:rsidRDefault="00254E27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8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35A749AA" w14:textId="77777777" w:rsidR="00254E27" w:rsidRPr="00FD7824" w:rsidRDefault="00254E27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8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6DC1C6B0" w14:textId="77777777" w:rsidR="00254E27" w:rsidRPr="00FD7824" w:rsidRDefault="00254E27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54E27" w:rsidRPr="00FD7824" w14:paraId="2EF1FB3E" w14:textId="77777777" w:rsidTr="00D7063F">
        <w:trPr>
          <w:jc w:val="center"/>
        </w:trPr>
        <w:tc>
          <w:tcPr>
            <w:tcW w:w="1869" w:type="dxa"/>
          </w:tcPr>
          <w:p w14:paraId="435AB636" w14:textId="77777777" w:rsidR="00254E27" w:rsidRPr="00FD7824" w:rsidRDefault="00254E27" w:rsidP="00D706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0A0CFE00" w14:textId="77777777" w:rsidR="00254E27" w:rsidRPr="00FD7824" w:rsidRDefault="00254E27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2F790B4F" w14:textId="77777777" w:rsidR="00254E27" w:rsidRPr="00FD7824" w:rsidRDefault="00254E27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51B3B036" w14:textId="77777777" w:rsidR="00254E27" w:rsidRPr="00FD7824" w:rsidRDefault="00254E27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757BF1A3" w14:textId="77777777" w:rsidR="00254E27" w:rsidRPr="00FD7824" w:rsidRDefault="00254E27" w:rsidP="00D7063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4404B46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94766E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FFDB4" w14:textId="77777777" w:rsidR="00254E27" w:rsidRDefault="00254E27" w:rsidP="00254E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A04AE85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4C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Pr="005433B8">
        <w:rPr>
          <w:rFonts w:ascii="Times New Roman" w:hAnsi="Times New Roman" w:cs="Times New Roman"/>
          <w:b/>
          <w:sz w:val="28"/>
          <w:szCs w:val="28"/>
        </w:rPr>
        <w:t>№ 3.</w:t>
      </w:r>
      <w:r w:rsidRPr="005433B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Прочитай текст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ответь на вопросы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10A7F83D" w14:textId="77777777" w:rsidR="00254E27" w:rsidRDefault="00254E27" w:rsidP="00254E27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крупных и средних городах всё большую популярность набирает доставка продуктов питания и хозяйственных товаров из супермаркета домой. Как правило, при достижении определенной (не очень большой) суммы заказа доставка осуществляется бесплатно, а цены и акционные предложения совпадают с ценами и акционными предложениями в магазинах той же сети. </w:t>
      </w:r>
    </w:p>
    <w:p w14:paraId="16EB006C" w14:textId="77777777" w:rsidR="00254E27" w:rsidRPr="005E5F8D" w:rsidRDefault="00254E27" w:rsidP="00254E27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E5F8D">
        <w:rPr>
          <w:rFonts w:ascii="Times New Roman" w:hAnsi="Times New Roman" w:cs="Times New Roman"/>
          <w:i/>
          <w:iCs/>
          <w:sz w:val="28"/>
          <w:szCs w:val="28"/>
        </w:rPr>
        <w:t xml:space="preserve">Дайте обоснованный ответ на вопросы: </w:t>
      </w:r>
    </w:p>
    <w:p w14:paraId="507BF4EB" w14:textId="77777777" w:rsidR="00254E27" w:rsidRDefault="00254E27" w:rsidP="00254E27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Какие выгоды и риски для покупателя несет доставка из супермаркета по сравнению с походом в магазин той же сети? </w:t>
      </w:r>
    </w:p>
    <w:p w14:paraId="3E6FB25D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5E1A6F34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3728FA6E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3A1C0DF3" w14:textId="77777777" w:rsidR="00254E27" w:rsidRDefault="00254E27" w:rsidP="00254E2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Почему магазины развивают этот сегмент несмотря на расходы на доставку?</w:t>
      </w:r>
    </w:p>
    <w:p w14:paraId="615001C3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5560718D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6FF114A6" w14:textId="77777777" w:rsidR="00254E27" w:rsidRPr="005E5F8D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0EB209C3" w14:textId="77777777" w:rsidR="00254E27" w:rsidRPr="00CF087A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87A">
        <w:rPr>
          <w:rFonts w:ascii="Times New Roman" w:hAnsi="Times New Roman" w:cs="Times New Roman"/>
          <w:b/>
          <w:color w:val="000000"/>
          <w:sz w:val="28"/>
          <w:szCs w:val="28"/>
        </w:rPr>
        <w:t>Задание № 4</w:t>
      </w:r>
      <w:r w:rsidRPr="00CF087A">
        <w:rPr>
          <w:rFonts w:ascii="Times New Roman" w:hAnsi="Times New Roman" w:cs="Times New Roman"/>
          <w:b/>
          <w:sz w:val="28"/>
          <w:szCs w:val="28"/>
        </w:rPr>
        <w:t>. Выбери правильный вариант ответа.</w:t>
      </w:r>
    </w:p>
    <w:p w14:paraId="5F2D2F37" w14:textId="77777777" w:rsidR="00254E27" w:rsidRPr="004930B9" w:rsidRDefault="00254E27" w:rsidP="00254E27">
      <w:pPr>
        <w:pStyle w:val="ab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4930B9">
        <w:rPr>
          <w:color w:val="111115"/>
          <w:sz w:val="28"/>
          <w:szCs w:val="28"/>
          <w:bdr w:val="none" w:sz="0" w:space="0" w:color="auto" w:frame="1"/>
        </w:rPr>
        <w:t>Подберите определение для термина «инфляция»:</w:t>
      </w:r>
    </w:p>
    <w:p w14:paraId="637945B8" w14:textId="77777777" w:rsidR="00254E27" w:rsidRPr="004930B9" w:rsidRDefault="00254E27" w:rsidP="00254E27">
      <w:pPr>
        <w:pStyle w:val="ab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4930B9">
        <w:rPr>
          <w:color w:val="111115"/>
          <w:sz w:val="28"/>
          <w:szCs w:val="28"/>
          <w:bdr w:val="none" w:sz="0" w:space="0" w:color="auto" w:frame="1"/>
        </w:rPr>
        <w:t>а) повышение цен на товары и услуги;</w:t>
      </w:r>
    </w:p>
    <w:p w14:paraId="3E747D89" w14:textId="77777777" w:rsidR="00254E27" w:rsidRPr="004930B9" w:rsidRDefault="00254E27" w:rsidP="00254E27">
      <w:pPr>
        <w:pStyle w:val="ab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4930B9">
        <w:rPr>
          <w:color w:val="111115"/>
          <w:sz w:val="28"/>
          <w:szCs w:val="28"/>
          <w:bdr w:val="none" w:sz="0" w:space="0" w:color="auto" w:frame="1"/>
        </w:rPr>
        <w:t>б) повышение покупательной способности денежной единицы;</w:t>
      </w:r>
    </w:p>
    <w:p w14:paraId="1600B482" w14:textId="77777777" w:rsidR="00254E27" w:rsidRPr="004930B9" w:rsidRDefault="00254E27" w:rsidP="00254E27">
      <w:pPr>
        <w:pStyle w:val="ab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4930B9">
        <w:rPr>
          <w:color w:val="111115"/>
          <w:sz w:val="28"/>
          <w:szCs w:val="28"/>
          <w:bdr w:val="none" w:sz="0" w:space="0" w:color="auto" w:frame="1"/>
        </w:rPr>
        <w:t>в) понижение цен на товары и услуги;</w:t>
      </w:r>
    </w:p>
    <w:p w14:paraId="34199A7F" w14:textId="77777777" w:rsidR="00254E27" w:rsidRPr="004930B9" w:rsidRDefault="00254E27" w:rsidP="00254E27">
      <w:pPr>
        <w:pStyle w:val="ab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4930B9">
        <w:rPr>
          <w:color w:val="111115"/>
          <w:sz w:val="28"/>
          <w:szCs w:val="28"/>
          <w:bdr w:val="none" w:sz="0" w:space="0" w:color="auto" w:frame="1"/>
        </w:rPr>
        <w:t>г) снижение покупательной способности денежной единицы;</w:t>
      </w:r>
    </w:p>
    <w:p w14:paraId="5548C79D" w14:textId="77777777" w:rsidR="00254E27" w:rsidRPr="004930B9" w:rsidRDefault="00254E27" w:rsidP="00254E27">
      <w:pPr>
        <w:pStyle w:val="ab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4930B9">
        <w:rPr>
          <w:color w:val="111115"/>
          <w:sz w:val="28"/>
          <w:szCs w:val="28"/>
          <w:bdr w:val="none" w:sz="0" w:space="0" w:color="auto" w:frame="1"/>
        </w:rPr>
        <w:t>д) средний процент изменения цен на товары и услуги.</w:t>
      </w:r>
    </w:p>
    <w:p w14:paraId="641EA4D4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6A64E35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512FE07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4A823EB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8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</w:t>
      </w:r>
      <w:r w:rsidRPr="00B662CE">
        <w:rPr>
          <w:rFonts w:ascii="Times New Roman" w:hAnsi="Times New Roman" w:cs="Times New Roman"/>
          <w:b/>
          <w:color w:val="000000"/>
          <w:sz w:val="28"/>
          <w:szCs w:val="28"/>
        </w:rPr>
        <w:t>№ 5</w:t>
      </w:r>
      <w:r w:rsidRPr="00B662C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Реши задачу и запиши ответ</w:t>
      </w:r>
      <w:r w:rsidRPr="00CF087A">
        <w:rPr>
          <w:rFonts w:ascii="Times New Roman" w:hAnsi="Times New Roman" w:cs="Times New Roman"/>
          <w:b/>
          <w:sz w:val="28"/>
          <w:szCs w:val="28"/>
        </w:rPr>
        <w:t>.</w:t>
      </w:r>
    </w:p>
    <w:p w14:paraId="3176ABE3" w14:textId="77777777" w:rsidR="00254E27" w:rsidRPr="00600DDE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0DD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Молодая студентка Вера год назад приехала покорять Москву, успешно поступила в желанный вуз на бюджет и сейчас учится на юриста, а также ведёт блог о путешествиях. В соцсетях она познакомилась с Лизой </w:t>
      </w:r>
      <w:r w:rsidRPr="00CD02D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600DDE">
        <w:rPr>
          <w:rFonts w:ascii="Times New Roman" w:hAnsi="Times New Roman" w:cs="Times New Roman"/>
          <w:bCs/>
          <w:sz w:val="28"/>
          <w:szCs w:val="28"/>
        </w:rPr>
        <w:t>единомышленницей, с которой они часто ездили вместе в поездки.</w:t>
      </w:r>
    </w:p>
    <w:p w14:paraId="30AD022D" w14:textId="77777777" w:rsidR="00254E27" w:rsidRPr="00600DDE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0DDE">
        <w:rPr>
          <w:rFonts w:ascii="Times New Roman" w:hAnsi="Times New Roman" w:cs="Times New Roman"/>
          <w:bCs/>
          <w:sz w:val="28"/>
          <w:szCs w:val="28"/>
        </w:rPr>
        <w:t>Однажды Вера села монтировать видео и увидела сообщение от подруги: она радостно рассказала про новый способ заработка, который предлагает её любимый блогер-миллионник: появился сайт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600DDE">
        <w:rPr>
          <w:rFonts w:ascii="Times New Roman" w:hAnsi="Times New Roman" w:cs="Times New Roman"/>
          <w:bCs/>
          <w:sz w:val="28"/>
          <w:szCs w:val="28"/>
        </w:rPr>
        <w:t>, который по ежемесячной подписке предоставляет возможность забронировать себе круиз со скидкой до 50% в зависимости от уровня участника. Уровень зависит от внесённой суммы и количества приведённых друзей: чем больше друзей узнают о сервисе от тебя и станут участниками, тем большую выгоду при покупке поездки ты получаешь. Сервис гарантирует выгоду не менее 25% на каждую поездку даже новым участникам, а те, кто активно работает, могут и вовсе выйти на пассивный доход и ездить по миру бесплатно. Это куда интереснее и доходнее простых методов вложения средств!</w:t>
      </w:r>
    </w:p>
    <w:p w14:paraId="78394299" w14:textId="77777777" w:rsidR="00254E27" w:rsidRPr="00600DDE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0DDE">
        <w:rPr>
          <w:rFonts w:ascii="Times New Roman" w:hAnsi="Times New Roman" w:cs="Times New Roman"/>
          <w:bCs/>
          <w:sz w:val="28"/>
          <w:szCs w:val="28"/>
        </w:rPr>
        <w:t xml:space="preserve">Вера вспомнила: действительно, в последние дни она повсюду видела рекламу этого сервиса. Решив поинтересоваться документами компании, она не смогла найти выписок или лицензий, но подруга прислала ей </w:t>
      </w:r>
      <w:proofErr w:type="spellStart"/>
      <w:r w:rsidRPr="00600DDE">
        <w:rPr>
          <w:rFonts w:ascii="Times New Roman" w:hAnsi="Times New Roman" w:cs="Times New Roman"/>
          <w:bCs/>
          <w:sz w:val="28"/>
          <w:szCs w:val="28"/>
        </w:rPr>
        <w:t>сторис</w:t>
      </w:r>
      <w:proofErr w:type="spellEnd"/>
      <w:r w:rsidRPr="00600DDE">
        <w:rPr>
          <w:rFonts w:ascii="Times New Roman" w:hAnsi="Times New Roman" w:cs="Times New Roman"/>
          <w:bCs/>
          <w:sz w:val="28"/>
          <w:szCs w:val="28"/>
        </w:rPr>
        <w:t xml:space="preserve">, в которой блогер рассказывает, что это из-за того, что компания совсем молодая и просто не успела всё разместить публично, но уже запустила проект, чтобы люди как можно раньше начали на нём зарабатывать. Лиза сказала, что уже вложила свои сбережения в размере 500 тысяч рублей, и уверена, что получит гораздо больше, ведь уже десяток её друзей изучает сайт и выбирает, куда поедет путешествовать. А для девушек это золотая жила </w:t>
      </w:r>
      <w:r w:rsidRPr="00CD02D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600DDE">
        <w:rPr>
          <w:rFonts w:ascii="Times New Roman" w:hAnsi="Times New Roman" w:cs="Times New Roman"/>
          <w:bCs/>
          <w:sz w:val="28"/>
          <w:szCs w:val="28"/>
        </w:rPr>
        <w:t xml:space="preserve"> учитывая, что они делают деньги на контенте о путешествиях, о таком способе заработка можно только мечтать!</w:t>
      </w:r>
    </w:p>
    <w:p w14:paraId="47BCE802" w14:textId="77777777" w:rsidR="00254E27" w:rsidRPr="00600DDE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0DDE">
        <w:rPr>
          <w:rFonts w:ascii="Times New Roman" w:hAnsi="Times New Roman" w:cs="Times New Roman"/>
          <w:bCs/>
          <w:sz w:val="28"/>
          <w:szCs w:val="28"/>
        </w:rPr>
        <w:t>Как действовать Вере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600DDE">
        <w:rPr>
          <w:rFonts w:ascii="Times New Roman" w:hAnsi="Times New Roman" w:cs="Times New Roman"/>
          <w:bCs/>
          <w:sz w:val="28"/>
          <w:szCs w:val="28"/>
        </w:rPr>
        <w:t xml:space="preserve"> стоит ли вкладываться в подобный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0DDE">
        <w:rPr>
          <w:rFonts w:ascii="Times New Roman" w:hAnsi="Times New Roman" w:cs="Times New Roman"/>
          <w:bCs/>
          <w:sz w:val="28"/>
          <w:szCs w:val="28"/>
        </w:rPr>
        <w:t xml:space="preserve">проект? Если да, то какую долю дохода или сбережений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600DDE">
        <w:rPr>
          <w:rFonts w:ascii="Times New Roman" w:hAnsi="Times New Roman" w:cs="Times New Roman"/>
          <w:bCs/>
          <w:sz w:val="28"/>
          <w:szCs w:val="28"/>
        </w:rPr>
        <w:t>ы посоветуе</w:t>
      </w:r>
      <w:r>
        <w:rPr>
          <w:rFonts w:ascii="Times New Roman" w:hAnsi="Times New Roman" w:cs="Times New Roman"/>
          <w:bCs/>
          <w:sz w:val="28"/>
          <w:szCs w:val="28"/>
        </w:rPr>
        <w:t>шь</w:t>
      </w:r>
      <w:r w:rsidRPr="00600DDE">
        <w:rPr>
          <w:rFonts w:ascii="Times New Roman" w:hAnsi="Times New Roman" w:cs="Times New Roman"/>
          <w:bCs/>
          <w:sz w:val="28"/>
          <w:szCs w:val="28"/>
        </w:rPr>
        <w:t xml:space="preserve"> использовать? Если нет, то какие признаки указывают на то, что не стоит?</w:t>
      </w:r>
    </w:p>
    <w:p w14:paraId="351D7B74" w14:textId="77777777" w:rsidR="00254E27" w:rsidRPr="00374C72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74C72">
        <w:rPr>
          <w:rFonts w:ascii="Times New Roman" w:hAnsi="Times New Roman" w:cs="Times New Roman"/>
          <w:bCs/>
          <w:i/>
          <w:iCs/>
          <w:sz w:val="28"/>
          <w:szCs w:val="28"/>
        </w:rPr>
        <w:t>Приведи не менее трёх аргументов к своей позиции. Какой совет Вере стоит дать подруге?</w:t>
      </w:r>
    </w:p>
    <w:p w14:paraId="4715EC1A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__________________________________________________________________</w:t>
      </w:r>
    </w:p>
    <w:p w14:paraId="2F0F8EEB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02EA8F50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7B889D8A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4310C127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74CED60C" w14:textId="77777777" w:rsidR="00254E27" w:rsidRPr="009B155F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3DF6853E" w14:textId="77777777" w:rsidR="00254E27" w:rsidRPr="00E22C3F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6. Реши задачу и запиши ответ.</w:t>
      </w:r>
    </w:p>
    <w:p w14:paraId="3562712B" w14:textId="77777777" w:rsidR="00254E27" w:rsidRPr="006767E6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767E6">
        <w:rPr>
          <w:rFonts w:ascii="Times New Roman" w:hAnsi="Times New Roman" w:cs="Times New Roman"/>
          <w:iCs/>
          <w:sz w:val="28"/>
          <w:szCs w:val="28"/>
        </w:rPr>
        <w:t>Станислав установил на телефон специальное мобильное приложение «Финансовый дневник», позволяющее ему постоянно вести учет своих расходов и доходов (см. таблицу). Определи величину его накоплений за месяц, если итоговые цифры поступлений и трат за этот день соответствуют средним показаниям за месяц. Сможет ли он за четыре месяца купить новый гаджет стоимостью 75</w:t>
      </w:r>
      <w:r>
        <w:rPr>
          <w:rFonts w:ascii="Times New Roman" w:hAnsi="Times New Roman" w:cs="Times New Roman"/>
          <w:iCs/>
          <w:sz w:val="28"/>
          <w:szCs w:val="28"/>
        </w:rPr>
        <w:t> </w:t>
      </w:r>
      <w:r w:rsidRPr="006767E6">
        <w:rPr>
          <w:rFonts w:ascii="Times New Roman" w:hAnsi="Times New Roman" w:cs="Times New Roman"/>
          <w:iCs/>
          <w:sz w:val="28"/>
          <w:szCs w:val="28"/>
        </w:rPr>
        <w:t>200 рублей</w:t>
      </w:r>
      <w:r>
        <w:rPr>
          <w:rFonts w:ascii="Times New Roman" w:hAnsi="Times New Roman" w:cs="Times New Roman"/>
          <w:iCs/>
          <w:sz w:val="28"/>
          <w:szCs w:val="28"/>
        </w:rPr>
        <w:t>? Р</w:t>
      </w:r>
      <w:r w:rsidRPr="006767E6">
        <w:rPr>
          <w:rFonts w:ascii="Times New Roman" w:hAnsi="Times New Roman" w:cs="Times New Roman"/>
          <w:iCs/>
          <w:sz w:val="28"/>
          <w:szCs w:val="28"/>
        </w:rPr>
        <w:t xml:space="preserve">ассчитайте срок краткосрочного финансового плана по покупке данного гаджета за счет ежемесячных накоплений. Считать в месяце 30 дней. </w:t>
      </w:r>
    </w:p>
    <w:p w14:paraId="1C9C49B4" w14:textId="77777777" w:rsidR="00254E27" w:rsidRPr="006767E6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2"/>
        <w:gridCol w:w="2978"/>
        <w:gridCol w:w="1695"/>
      </w:tblGrid>
      <w:tr w:rsidR="00254E27" w:rsidRPr="006767E6" w14:paraId="71DF6DF5" w14:textId="77777777" w:rsidTr="00D7063F">
        <w:trPr>
          <w:jc w:val="center"/>
        </w:trPr>
        <w:tc>
          <w:tcPr>
            <w:tcW w:w="4672" w:type="dxa"/>
            <w:gridSpan w:val="2"/>
          </w:tcPr>
          <w:p w14:paraId="32C43204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Поступления в пересчете на день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(рубли)</w:t>
            </w:r>
          </w:p>
        </w:tc>
        <w:tc>
          <w:tcPr>
            <w:tcW w:w="4673" w:type="dxa"/>
            <w:gridSpan w:val="2"/>
          </w:tcPr>
          <w:p w14:paraId="2BBFA310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Траты на день (рубли)</w:t>
            </w:r>
          </w:p>
        </w:tc>
      </w:tr>
      <w:tr w:rsidR="00254E27" w:rsidRPr="006767E6" w14:paraId="2923C0DF" w14:textId="77777777" w:rsidTr="00D7063F">
        <w:trPr>
          <w:jc w:val="center"/>
        </w:trPr>
        <w:tc>
          <w:tcPr>
            <w:tcW w:w="2830" w:type="dxa"/>
          </w:tcPr>
          <w:p w14:paraId="238A4558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Зарплата</w:t>
            </w:r>
          </w:p>
        </w:tc>
        <w:tc>
          <w:tcPr>
            <w:tcW w:w="1842" w:type="dxa"/>
          </w:tcPr>
          <w:p w14:paraId="0A9305D5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 </w:t>
            </w: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300</w:t>
            </w:r>
          </w:p>
        </w:tc>
        <w:tc>
          <w:tcPr>
            <w:tcW w:w="2978" w:type="dxa"/>
          </w:tcPr>
          <w:p w14:paraId="45536D15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Питание</w:t>
            </w:r>
          </w:p>
        </w:tc>
        <w:tc>
          <w:tcPr>
            <w:tcW w:w="1695" w:type="dxa"/>
          </w:tcPr>
          <w:p w14:paraId="2C8C9B04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350</w:t>
            </w:r>
          </w:p>
        </w:tc>
      </w:tr>
      <w:tr w:rsidR="00254E27" w:rsidRPr="006767E6" w14:paraId="7088F137" w14:textId="77777777" w:rsidTr="00D7063F">
        <w:trPr>
          <w:jc w:val="center"/>
        </w:trPr>
        <w:tc>
          <w:tcPr>
            <w:tcW w:w="2830" w:type="dxa"/>
          </w:tcPr>
          <w:p w14:paraId="5BAAEB60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Подработка</w:t>
            </w:r>
          </w:p>
        </w:tc>
        <w:tc>
          <w:tcPr>
            <w:tcW w:w="1842" w:type="dxa"/>
          </w:tcPr>
          <w:p w14:paraId="47149CD6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400</w:t>
            </w:r>
          </w:p>
        </w:tc>
        <w:tc>
          <w:tcPr>
            <w:tcW w:w="2978" w:type="dxa"/>
          </w:tcPr>
          <w:p w14:paraId="7CD1AB36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Бытовые расходы</w:t>
            </w:r>
          </w:p>
        </w:tc>
        <w:tc>
          <w:tcPr>
            <w:tcW w:w="1695" w:type="dxa"/>
          </w:tcPr>
          <w:p w14:paraId="12A21EEC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140</w:t>
            </w:r>
          </w:p>
        </w:tc>
      </w:tr>
      <w:tr w:rsidR="00254E27" w:rsidRPr="006767E6" w14:paraId="77A6620B" w14:textId="77777777" w:rsidTr="00D7063F">
        <w:trPr>
          <w:jc w:val="center"/>
        </w:trPr>
        <w:tc>
          <w:tcPr>
            <w:tcW w:w="4672" w:type="dxa"/>
            <w:gridSpan w:val="2"/>
          </w:tcPr>
          <w:p w14:paraId="509AAEA2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978" w:type="dxa"/>
          </w:tcPr>
          <w:p w14:paraId="592A6D2B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Транспорт</w:t>
            </w:r>
          </w:p>
        </w:tc>
        <w:tc>
          <w:tcPr>
            <w:tcW w:w="1695" w:type="dxa"/>
          </w:tcPr>
          <w:p w14:paraId="4BAAEF2D" w14:textId="77777777" w:rsidR="00254E27" w:rsidRPr="006767E6" w:rsidRDefault="00254E27" w:rsidP="00D7063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767E6">
              <w:rPr>
                <w:rFonts w:ascii="Times New Roman" w:hAnsi="Times New Roman" w:cs="Times New Roman"/>
                <w:iCs/>
                <w:sz w:val="28"/>
                <w:szCs w:val="28"/>
              </w:rPr>
              <w:t>130</w:t>
            </w:r>
          </w:p>
        </w:tc>
      </w:tr>
    </w:tbl>
    <w:p w14:paraId="450C31E3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7FE2AEE6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365C9ACD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19AB7E05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630E4D99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36C3C0DF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0ECB0022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1CD0D904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3223EEE" w14:textId="77777777" w:rsidR="00254E27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4F30">
        <w:rPr>
          <w:rFonts w:ascii="Times New Roman" w:hAnsi="Times New Roman" w:cs="Times New Roman"/>
          <w:b/>
          <w:color w:val="000000"/>
          <w:sz w:val="28"/>
          <w:szCs w:val="28"/>
        </w:rPr>
        <w:t>Задание № 7. Прочитай текст и вставь слова на место пропусков.</w:t>
      </w:r>
    </w:p>
    <w:p w14:paraId="23D4E716" w14:textId="77777777" w:rsidR="00254E27" w:rsidRPr="00CD02DC" w:rsidRDefault="00254E27" w:rsidP="00254E2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02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Финансовый рынок – это рынок, на котором обращается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***</w:t>
      </w:r>
      <w:r w:rsidRPr="00CD02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(А). По структуре финансовый рынок состоит из следующих секторов: рынок </w:t>
      </w:r>
      <w:r w:rsidRPr="00CD02D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ссудного капитала, рынок находящихся в обращении *** (Б), рынок прямых инвестиций и рынок *** (В). Таким образом, рынок ценных бумаг является одним из видов финансового рынка. Здесь капиталы накапливаются, концентрируются, централизуются и вкладываются в *** (Г) или становятся источником покрытия государственного *** (Д). Рынок ценных бумаг – это рынок, где производятся различные *** (Е) с бумажными активами. </w:t>
      </w:r>
    </w:p>
    <w:p w14:paraId="39B1FA6E" w14:textId="77777777" w:rsidR="00254E27" w:rsidRPr="00CD02DC" w:rsidRDefault="00254E27" w:rsidP="00254E27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CD02D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Список терминов:</w:t>
      </w:r>
    </w:p>
    <w:p w14:paraId="7BE113B7" w14:textId="77777777" w:rsidR="00254E27" w:rsidRDefault="00254E27" w:rsidP="00254E27">
      <w:pPr>
        <w:pStyle w:val="a4"/>
        <w:numPr>
          <w:ilvl w:val="0"/>
          <w:numId w:val="13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494AAF">
        <w:rPr>
          <w:sz w:val="28"/>
          <w:szCs w:val="28"/>
          <w:shd w:val="clear" w:color="auto" w:fill="FFFFFF"/>
        </w:rPr>
        <w:t>инвестиции 2) капитал 3) долг 4) деньги 5) ценные бумаги 6) ставка 7) производство 8) малый бизнес 9) операции</w:t>
      </w:r>
      <w:r>
        <w:rPr>
          <w:sz w:val="28"/>
          <w:szCs w:val="28"/>
          <w:shd w:val="clear" w:color="auto" w:fill="FFFFFF"/>
        </w:rPr>
        <w:t xml:space="preserve"> </w:t>
      </w:r>
    </w:p>
    <w:p w14:paraId="04BE57CF" w14:textId="77777777" w:rsidR="00254E27" w:rsidRPr="00494AAF" w:rsidRDefault="00254E27" w:rsidP="00254E27">
      <w:pPr>
        <w:pStyle w:val="a4"/>
        <w:spacing w:line="360" w:lineRule="auto"/>
        <w:ind w:left="435"/>
        <w:jc w:val="both"/>
        <w:rPr>
          <w:sz w:val="28"/>
          <w:szCs w:val="28"/>
          <w:shd w:val="clear" w:color="auto" w:fill="FFFFFF"/>
        </w:rPr>
      </w:pPr>
    </w:p>
    <w:p w14:paraId="153B4B49" w14:textId="77777777" w:rsidR="00254E27" w:rsidRDefault="00254E27" w:rsidP="00254E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№ 8. </w:t>
      </w:r>
      <w:r w:rsidRPr="006337B5">
        <w:rPr>
          <w:rFonts w:ascii="Times New Roman" w:hAnsi="Times New Roman" w:cs="Times New Roman"/>
          <w:b/>
          <w:sz w:val="28"/>
          <w:szCs w:val="28"/>
        </w:rPr>
        <w:t>В</w:t>
      </w:r>
      <w:r w:rsidRPr="006337B5">
        <w:rPr>
          <w:rFonts w:ascii="Times New Roman" w:hAnsi="Times New Roman" w:cs="Times New Roman"/>
          <w:b/>
          <w:color w:val="000000"/>
          <w:sz w:val="28"/>
          <w:szCs w:val="28"/>
        </w:rPr>
        <w:t>ыбери верные утверждения</w:t>
      </w:r>
      <w:r w:rsidRPr="006337B5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.</w:t>
      </w:r>
    </w:p>
    <w:p w14:paraId="1EC3F402" w14:textId="77777777" w:rsidR="00254E27" w:rsidRPr="006337B5" w:rsidRDefault="00254E27" w:rsidP="00254E27">
      <w:pPr>
        <w:spacing w:after="0" w:line="36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6337B5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Какие действия Екатерины поставили ее в уязвимое положение перед мошенниками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?</w:t>
      </w:r>
    </w:p>
    <w:p w14:paraId="5E74A4F3" w14:textId="77777777" w:rsidR="00254E27" w:rsidRPr="003C1FCE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1FCE">
        <w:rPr>
          <w:rFonts w:ascii="Times New Roman" w:hAnsi="Times New Roman" w:cs="Times New Roman"/>
          <w:bCs/>
          <w:color w:val="000000"/>
          <w:sz w:val="28"/>
          <w:szCs w:val="28"/>
        </w:rPr>
        <w:t>1. Не проверила профиль покупателя, чтобы уточнить, как давно зарегистрирован аккаунт покупателя.</w:t>
      </w:r>
    </w:p>
    <w:p w14:paraId="3BE8EF45" w14:textId="77777777" w:rsidR="00254E27" w:rsidRPr="003C1FCE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1FCE">
        <w:rPr>
          <w:rFonts w:ascii="Times New Roman" w:hAnsi="Times New Roman" w:cs="Times New Roman"/>
          <w:bCs/>
          <w:color w:val="000000"/>
          <w:sz w:val="28"/>
          <w:szCs w:val="28"/>
        </w:rPr>
        <w:t>2. Прочитала СМС от банка с кодом подтверждения на списание средств.</w:t>
      </w:r>
    </w:p>
    <w:p w14:paraId="7230009B" w14:textId="77777777" w:rsidR="00254E27" w:rsidRPr="003C1FCE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1FCE">
        <w:rPr>
          <w:rFonts w:ascii="Times New Roman" w:hAnsi="Times New Roman" w:cs="Times New Roman"/>
          <w:bCs/>
          <w:color w:val="000000"/>
          <w:sz w:val="28"/>
          <w:szCs w:val="28"/>
        </w:rPr>
        <w:t>3. Отказалась продолжать разговор с покупательницей.</w:t>
      </w:r>
    </w:p>
    <w:p w14:paraId="369432A5" w14:textId="77777777" w:rsidR="00254E27" w:rsidRPr="003C1FCE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1FCE">
        <w:rPr>
          <w:rFonts w:ascii="Times New Roman" w:hAnsi="Times New Roman" w:cs="Times New Roman"/>
          <w:bCs/>
          <w:color w:val="000000"/>
          <w:sz w:val="28"/>
          <w:szCs w:val="28"/>
        </w:rPr>
        <w:t>4. Не завершила операцию после полученного СМС от банка.</w:t>
      </w:r>
    </w:p>
    <w:p w14:paraId="6E67B2FD" w14:textId="77777777" w:rsidR="00254E27" w:rsidRPr="003C1FCE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1FCE">
        <w:rPr>
          <w:rFonts w:ascii="Times New Roman" w:hAnsi="Times New Roman" w:cs="Times New Roman"/>
          <w:bCs/>
          <w:color w:val="000000"/>
          <w:sz w:val="28"/>
          <w:szCs w:val="28"/>
        </w:rPr>
        <w:t>5. В течение 15 минут позвонила в банк и отменила транзакцию.</w:t>
      </w:r>
    </w:p>
    <w:p w14:paraId="1B4A85F4" w14:textId="77777777" w:rsidR="00254E27" w:rsidRPr="003C1FCE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1FCE">
        <w:rPr>
          <w:rFonts w:ascii="Times New Roman" w:hAnsi="Times New Roman" w:cs="Times New Roman"/>
          <w:bCs/>
          <w:color w:val="000000"/>
          <w:sz w:val="28"/>
          <w:szCs w:val="28"/>
        </w:rPr>
        <w:t>6. Призналась Анне, что не имеет опыта использования сервиса доставки.</w:t>
      </w:r>
    </w:p>
    <w:p w14:paraId="1501A6CD" w14:textId="77777777" w:rsidR="00254E27" w:rsidRPr="003C1FCE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1FCE">
        <w:rPr>
          <w:rFonts w:ascii="Times New Roman" w:hAnsi="Times New Roman" w:cs="Times New Roman"/>
          <w:bCs/>
          <w:color w:val="000000"/>
          <w:sz w:val="28"/>
          <w:szCs w:val="28"/>
        </w:rPr>
        <w:t>7. Прочитала информацию о сервисе доставки на сайте.</w:t>
      </w:r>
    </w:p>
    <w:p w14:paraId="7B68D30C" w14:textId="77777777" w:rsidR="00254E27" w:rsidRPr="003C1FCE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1FCE">
        <w:rPr>
          <w:rFonts w:ascii="Times New Roman" w:hAnsi="Times New Roman" w:cs="Times New Roman"/>
          <w:bCs/>
          <w:color w:val="000000"/>
          <w:sz w:val="28"/>
          <w:szCs w:val="28"/>
        </w:rPr>
        <w:t>8. Не прошла по повторно присланной после «сбоя» ссылке.</w:t>
      </w:r>
    </w:p>
    <w:p w14:paraId="7F75659F" w14:textId="77777777" w:rsidR="00254E27" w:rsidRPr="003C1FCE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1FCE">
        <w:rPr>
          <w:rFonts w:ascii="Times New Roman" w:hAnsi="Times New Roman" w:cs="Times New Roman"/>
          <w:bCs/>
          <w:color w:val="000000"/>
          <w:sz w:val="28"/>
          <w:szCs w:val="28"/>
        </w:rPr>
        <w:t>9. Согласилась на переписку с покупателем в стороннем мессенджере.</w:t>
      </w:r>
    </w:p>
    <w:p w14:paraId="55C8851D" w14:textId="77777777" w:rsidR="00254E27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C1FCE">
        <w:rPr>
          <w:rFonts w:ascii="Times New Roman" w:hAnsi="Times New Roman" w:cs="Times New Roman"/>
          <w:bCs/>
          <w:color w:val="000000"/>
          <w:sz w:val="28"/>
          <w:szCs w:val="28"/>
        </w:rPr>
        <w:t>10. Уточнила у покупательницы, как работает сервис доставки, не проверив полученную информацию самостоятельно.</w:t>
      </w:r>
    </w:p>
    <w:p w14:paraId="08A78939" w14:textId="77777777" w:rsidR="00254E27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E480176" w14:textId="77777777" w:rsidR="00254E27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B6CD6B8" w14:textId="77777777" w:rsidR="00254E27" w:rsidRPr="005C1B0D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6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№ 9. </w:t>
      </w:r>
      <w:r w:rsidRPr="003B06A4">
        <w:rPr>
          <w:rFonts w:ascii="Times New Roman" w:hAnsi="Times New Roman" w:cs="Times New Roman"/>
          <w:b/>
          <w:sz w:val="28"/>
          <w:szCs w:val="28"/>
        </w:rPr>
        <w:t>Выбери</w:t>
      </w:r>
      <w:r w:rsidRPr="00CF087A">
        <w:rPr>
          <w:rFonts w:ascii="Times New Roman" w:hAnsi="Times New Roman" w:cs="Times New Roman"/>
          <w:b/>
          <w:sz w:val="28"/>
          <w:szCs w:val="28"/>
        </w:rPr>
        <w:t xml:space="preserve"> правильный вариант ответа.</w:t>
      </w:r>
    </w:p>
    <w:p w14:paraId="29763C4B" w14:textId="77777777" w:rsidR="00254E27" w:rsidRPr="005C1B0D" w:rsidRDefault="00254E27" w:rsidP="00254E27">
      <w:pPr>
        <w:spacing w:after="0" w:line="36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5C1B0D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т</w:t>
      </w:r>
      <w:r w:rsidRPr="005C1B0D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ы оплатил взнос и заключил договор со страховой компанией, то 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т</w:t>
      </w:r>
      <w:r w:rsidRPr="005C1B0D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ы -</w:t>
      </w:r>
    </w:p>
    <w:p w14:paraId="37F3CEDB" w14:textId="77777777" w:rsidR="00254E27" w:rsidRPr="004D78C1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78C1">
        <w:rPr>
          <w:rFonts w:ascii="Times New Roman" w:hAnsi="Times New Roman" w:cs="Times New Roman"/>
          <w:bCs/>
          <w:color w:val="000000"/>
          <w:sz w:val="28"/>
          <w:szCs w:val="28"/>
        </w:rPr>
        <w:t>а) страховщик;</w:t>
      </w:r>
    </w:p>
    <w:p w14:paraId="1F537796" w14:textId="77777777" w:rsidR="00254E27" w:rsidRPr="004D78C1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78C1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б) страхователь;</w:t>
      </w:r>
    </w:p>
    <w:p w14:paraId="601F68AB" w14:textId="77777777" w:rsidR="00254E27" w:rsidRPr="004D78C1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78C1">
        <w:rPr>
          <w:rFonts w:ascii="Times New Roman" w:hAnsi="Times New Roman" w:cs="Times New Roman"/>
          <w:bCs/>
          <w:color w:val="000000"/>
          <w:sz w:val="28"/>
          <w:szCs w:val="28"/>
        </w:rPr>
        <w:t>в) застрахованный;</w:t>
      </w:r>
    </w:p>
    <w:p w14:paraId="2FFF4449" w14:textId="77777777" w:rsidR="00254E27" w:rsidRPr="003C1FCE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78C1">
        <w:rPr>
          <w:rFonts w:ascii="Times New Roman" w:hAnsi="Times New Roman" w:cs="Times New Roman"/>
          <w:bCs/>
          <w:color w:val="000000"/>
          <w:sz w:val="28"/>
          <w:szCs w:val="28"/>
        </w:rPr>
        <w:t>г) выгодоприобретатель.</w:t>
      </w:r>
    </w:p>
    <w:p w14:paraId="6EEB6807" w14:textId="77777777" w:rsidR="00254E27" w:rsidRPr="003C5B88" w:rsidRDefault="00254E27" w:rsidP="00254E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3D1D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Распредели примеры. Запиши</w:t>
      </w:r>
      <w:r w:rsidRPr="000264CB">
        <w:rPr>
          <w:rFonts w:ascii="Times New Roman" w:hAnsi="Times New Roman" w:cs="Times New Roman"/>
          <w:b/>
          <w:sz w:val="28"/>
          <w:szCs w:val="28"/>
        </w:rPr>
        <w:t xml:space="preserve"> в таблицу</w:t>
      </w:r>
      <w:r>
        <w:rPr>
          <w:rFonts w:ascii="Times New Roman" w:hAnsi="Times New Roman" w:cs="Times New Roman"/>
          <w:b/>
          <w:sz w:val="28"/>
          <w:szCs w:val="28"/>
        </w:rPr>
        <w:t xml:space="preserve"> ответ цифрами.</w:t>
      </w:r>
    </w:p>
    <w:p w14:paraId="5802C7A2" w14:textId="77777777" w:rsidR="00254E27" w:rsidRPr="00F30483" w:rsidRDefault="00254E27" w:rsidP="00254E27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30483">
        <w:rPr>
          <w:rFonts w:ascii="Times New Roman" w:hAnsi="Times New Roman" w:cs="Times New Roman"/>
          <w:i/>
          <w:iCs/>
          <w:sz w:val="28"/>
          <w:szCs w:val="28"/>
        </w:rPr>
        <w:t>Примеры налогов:</w:t>
      </w:r>
    </w:p>
    <w:p w14:paraId="7DB16BB0" w14:textId="77777777" w:rsidR="00254E27" w:rsidRPr="00175CA2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1. </w:t>
      </w:r>
      <w:r w:rsidRPr="00175CA2">
        <w:rPr>
          <w:rFonts w:ascii="Tahoma" w:hAnsi="Tahoma" w:cs="Tahoma"/>
          <w:sz w:val="28"/>
          <w:szCs w:val="28"/>
        </w:rPr>
        <w:t>﻿﻿﻿</w:t>
      </w:r>
      <w:r w:rsidRPr="00175CA2">
        <w:rPr>
          <w:rFonts w:ascii="Times New Roman" w:hAnsi="Times New Roman" w:cs="Times New Roman"/>
          <w:sz w:val="28"/>
          <w:szCs w:val="28"/>
        </w:rPr>
        <w:t>водный налог;</w:t>
      </w:r>
    </w:p>
    <w:p w14:paraId="1A7D36FA" w14:textId="77777777" w:rsidR="00254E27" w:rsidRPr="00175CA2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2. </w:t>
      </w:r>
      <w:r w:rsidRPr="00175CA2">
        <w:rPr>
          <w:rFonts w:ascii="Tahoma" w:hAnsi="Tahoma" w:cs="Tahoma"/>
          <w:sz w:val="28"/>
          <w:szCs w:val="28"/>
        </w:rPr>
        <w:t>﻿﻿﻿</w:t>
      </w:r>
      <w:r w:rsidRPr="00175CA2">
        <w:rPr>
          <w:rFonts w:ascii="Times New Roman" w:hAnsi="Times New Roman" w:cs="Times New Roman"/>
          <w:sz w:val="28"/>
          <w:szCs w:val="28"/>
        </w:rPr>
        <w:t>налог на прибыль организаций;</w:t>
      </w:r>
    </w:p>
    <w:p w14:paraId="50B2C7FF" w14:textId="77777777" w:rsidR="00254E27" w:rsidRPr="00175CA2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3. </w:t>
      </w:r>
      <w:r w:rsidRPr="00175CA2">
        <w:rPr>
          <w:rFonts w:ascii="Tahoma" w:hAnsi="Tahoma" w:cs="Tahoma"/>
          <w:sz w:val="28"/>
          <w:szCs w:val="28"/>
        </w:rPr>
        <w:t>﻿﻿﻿</w:t>
      </w:r>
      <w:r w:rsidRPr="00175CA2">
        <w:rPr>
          <w:rFonts w:ascii="Times New Roman" w:hAnsi="Times New Roman" w:cs="Times New Roman"/>
          <w:sz w:val="28"/>
          <w:szCs w:val="28"/>
        </w:rPr>
        <w:t>транспортный налог;</w:t>
      </w:r>
    </w:p>
    <w:p w14:paraId="75AF5DCC" w14:textId="77777777" w:rsidR="00254E27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4. </w:t>
      </w:r>
      <w:r w:rsidRPr="00175CA2">
        <w:rPr>
          <w:rFonts w:ascii="Tahoma" w:hAnsi="Tahoma" w:cs="Tahoma"/>
          <w:sz w:val="28"/>
          <w:szCs w:val="28"/>
        </w:rPr>
        <w:t>﻿﻿﻿</w:t>
      </w:r>
      <w:r w:rsidRPr="00175CA2">
        <w:rPr>
          <w:rFonts w:ascii="Times New Roman" w:hAnsi="Times New Roman" w:cs="Times New Roman"/>
          <w:sz w:val="28"/>
          <w:szCs w:val="28"/>
        </w:rPr>
        <w:t>налог на добавленную стоимость (НДС);</w:t>
      </w:r>
    </w:p>
    <w:p w14:paraId="63AE44FB" w14:textId="77777777" w:rsidR="00254E27" w:rsidRPr="00175CA2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5. </w:t>
      </w:r>
      <w:r w:rsidRPr="00175CA2">
        <w:rPr>
          <w:rFonts w:ascii="Tahoma" w:hAnsi="Tahoma" w:cs="Tahoma"/>
          <w:sz w:val="28"/>
          <w:szCs w:val="28"/>
        </w:rPr>
        <w:t>﻿﻿﻿</w:t>
      </w:r>
      <w:r w:rsidRPr="00175CA2">
        <w:rPr>
          <w:rFonts w:ascii="Times New Roman" w:hAnsi="Times New Roman" w:cs="Times New Roman"/>
          <w:sz w:val="28"/>
          <w:szCs w:val="28"/>
        </w:rPr>
        <w:t>земельный налог;</w:t>
      </w:r>
    </w:p>
    <w:p w14:paraId="2F99445A" w14:textId="77777777" w:rsidR="00254E27" w:rsidRPr="00175CA2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6. </w:t>
      </w:r>
      <w:r w:rsidRPr="00175CA2">
        <w:rPr>
          <w:rFonts w:ascii="Tahoma" w:hAnsi="Tahoma" w:cs="Tahoma"/>
          <w:sz w:val="28"/>
          <w:szCs w:val="28"/>
        </w:rPr>
        <w:t>﻿﻿﻿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175CA2">
        <w:rPr>
          <w:rFonts w:ascii="Times New Roman" w:hAnsi="Times New Roman" w:cs="Times New Roman"/>
          <w:sz w:val="28"/>
          <w:szCs w:val="28"/>
        </w:rPr>
        <w:t>лог на имущество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DFEB24" w14:textId="77777777" w:rsidR="00254E27" w:rsidRPr="00175CA2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>7. налог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A4C91A2" w14:textId="77777777" w:rsidR="00254E27" w:rsidRPr="00175CA2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8. </w:t>
      </w:r>
      <w:r w:rsidRPr="00175CA2">
        <w:rPr>
          <w:rFonts w:ascii="Tahoma" w:hAnsi="Tahoma" w:cs="Tahoma"/>
          <w:sz w:val="28"/>
          <w:szCs w:val="28"/>
        </w:rPr>
        <w:t>﻿﻿﻿</w:t>
      </w:r>
      <w:r w:rsidRPr="00175CA2">
        <w:rPr>
          <w:rFonts w:ascii="Times New Roman" w:hAnsi="Times New Roman" w:cs="Times New Roman"/>
          <w:sz w:val="28"/>
          <w:szCs w:val="28"/>
        </w:rPr>
        <w:t>акцизы;</w:t>
      </w:r>
    </w:p>
    <w:p w14:paraId="067BA742" w14:textId="77777777" w:rsidR="00254E27" w:rsidRPr="00175CA2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9. </w:t>
      </w:r>
      <w:r w:rsidRPr="00175CA2">
        <w:rPr>
          <w:rFonts w:ascii="Tahoma" w:hAnsi="Tahoma" w:cs="Tahoma"/>
          <w:sz w:val="28"/>
          <w:szCs w:val="28"/>
        </w:rPr>
        <w:t>﻿﻿﻿</w:t>
      </w:r>
      <w:r w:rsidRPr="00175CA2">
        <w:rPr>
          <w:rFonts w:ascii="Times New Roman" w:hAnsi="Times New Roman" w:cs="Times New Roman"/>
          <w:sz w:val="28"/>
          <w:szCs w:val="28"/>
        </w:rPr>
        <w:t>налог на игорный бизнес;</w:t>
      </w:r>
    </w:p>
    <w:p w14:paraId="50CC3351" w14:textId="77777777" w:rsidR="00254E27" w:rsidRPr="00175CA2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10. </w:t>
      </w:r>
      <w:r w:rsidRPr="00175CA2">
        <w:rPr>
          <w:rFonts w:ascii="Tahoma" w:hAnsi="Tahoma" w:cs="Tahoma"/>
          <w:sz w:val="28"/>
          <w:szCs w:val="28"/>
        </w:rPr>
        <w:t>﻿﻿﻿﻿</w:t>
      </w:r>
      <w:r w:rsidRPr="00175CA2">
        <w:rPr>
          <w:rFonts w:ascii="Times New Roman" w:hAnsi="Times New Roman" w:cs="Times New Roman"/>
          <w:sz w:val="28"/>
          <w:szCs w:val="28"/>
        </w:rPr>
        <w:t>налог на добычу полезных ископаемых;</w:t>
      </w:r>
    </w:p>
    <w:p w14:paraId="44D987F0" w14:textId="77777777" w:rsidR="00254E27" w:rsidRPr="00175CA2" w:rsidRDefault="00254E27" w:rsidP="00254E2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11. </w:t>
      </w:r>
      <w:r w:rsidRPr="00175CA2">
        <w:rPr>
          <w:rFonts w:ascii="Tahoma" w:hAnsi="Tahoma" w:cs="Tahoma"/>
          <w:sz w:val="28"/>
          <w:szCs w:val="28"/>
        </w:rPr>
        <w:t>﻿﻿﻿﻿</w:t>
      </w:r>
      <w:r w:rsidRPr="00175CA2">
        <w:rPr>
          <w:rFonts w:ascii="Times New Roman" w:hAnsi="Times New Roman" w:cs="Times New Roman"/>
          <w:sz w:val="28"/>
          <w:szCs w:val="28"/>
        </w:rPr>
        <w:t>торговый сбор;</w:t>
      </w:r>
    </w:p>
    <w:p w14:paraId="6840D009" w14:textId="77777777" w:rsidR="00254E27" w:rsidRPr="00175CA2" w:rsidRDefault="00254E27" w:rsidP="00254E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75CA2">
        <w:rPr>
          <w:rFonts w:ascii="Times New Roman" w:hAnsi="Times New Roman" w:cs="Times New Roman"/>
          <w:sz w:val="28"/>
          <w:szCs w:val="28"/>
        </w:rPr>
        <w:t xml:space="preserve">12. </w:t>
      </w:r>
      <w:r w:rsidRPr="00175CA2">
        <w:rPr>
          <w:rFonts w:ascii="Tahoma" w:hAnsi="Tahoma" w:cs="Tahoma"/>
          <w:sz w:val="28"/>
          <w:szCs w:val="28"/>
        </w:rPr>
        <w:t>﻿﻿﻿﻿</w:t>
      </w:r>
      <w:r w:rsidRPr="00175CA2">
        <w:rPr>
          <w:rFonts w:ascii="Times New Roman" w:hAnsi="Times New Roman" w:cs="Times New Roman"/>
          <w:sz w:val="28"/>
          <w:szCs w:val="28"/>
        </w:rPr>
        <w:t>налог на доходы физических лиц (НДФЛ)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54E27" w:rsidRPr="00175CA2" w14:paraId="5DA8265F" w14:textId="77777777" w:rsidTr="00D7063F">
        <w:tc>
          <w:tcPr>
            <w:tcW w:w="3115" w:type="dxa"/>
          </w:tcPr>
          <w:p w14:paraId="1979DEE9" w14:textId="77777777" w:rsidR="00254E27" w:rsidRPr="00175CA2" w:rsidRDefault="00254E27" w:rsidP="00D706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CA2">
              <w:rPr>
                <w:rFonts w:ascii="Times New Roman" w:hAnsi="Times New Roman" w:cs="Times New Roman"/>
                <w:sz w:val="28"/>
                <w:szCs w:val="28"/>
              </w:rPr>
              <w:t>Федеральные налоги</w:t>
            </w:r>
          </w:p>
        </w:tc>
        <w:tc>
          <w:tcPr>
            <w:tcW w:w="3115" w:type="dxa"/>
          </w:tcPr>
          <w:p w14:paraId="73694ADC" w14:textId="77777777" w:rsidR="00254E27" w:rsidRPr="00175CA2" w:rsidRDefault="00254E27" w:rsidP="00D706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CA2">
              <w:rPr>
                <w:rFonts w:ascii="Times New Roman" w:hAnsi="Times New Roman" w:cs="Times New Roman"/>
                <w:sz w:val="28"/>
                <w:szCs w:val="28"/>
              </w:rPr>
              <w:t>Региональные налоги</w:t>
            </w:r>
          </w:p>
        </w:tc>
        <w:tc>
          <w:tcPr>
            <w:tcW w:w="3115" w:type="dxa"/>
          </w:tcPr>
          <w:p w14:paraId="2969DF4C" w14:textId="77777777" w:rsidR="00254E27" w:rsidRPr="00175CA2" w:rsidRDefault="00254E27" w:rsidP="00D706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CA2">
              <w:rPr>
                <w:rFonts w:ascii="Times New Roman" w:hAnsi="Times New Roman" w:cs="Times New Roman"/>
                <w:sz w:val="28"/>
                <w:szCs w:val="28"/>
              </w:rPr>
              <w:t>Местные налоги</w:t>
            </w:r>
          </w:p>
        </w:tc>
      </w:tr>
      <w:tr w:rsidR="00254E27" w:rsidRPr="00175CA2" w14:paraId="55DA6D2C" w14:textId="77777777" w:rsidTr="00D7063F">
        <w:tc>
          <w:tcPr>
            <w:tcW w:w="3115" w:type="dxa"/>
          </w:tcPr>
          <w:p w14:paraId="16D4FA75" w14:textId="77777777" w:rsidR="00254E27" w:rsidRPr="00E904EC" w:rsidRDefault="00254E27" w:rsidP="00D706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3991C38" w14:textId="77777777" w:rsidR="00254E27" w:rsidRPr="00175CA2" w:rsidRDefault="00254E27" w:rsidP="00D706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3DC4F49" w14:textId="77777777" w:rsidR="00254E27" w:rsidRPr="00175CA2" w:rsidRDefault="00254E27" w:rsidP="00D7063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9B2007" w14:textId="77777777" w:rsidR="00254E27" w:rsidRPr="00837661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p w14:paraId="55288DB9" w14:textId="77777777" w:rsidR="00254E27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0FD1E29A" w14:textId="77777777" w:rsidR="00254E27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01EEF31C" w14:textId="77777777" w:rsidR="00254E27" w:rsidRDefault="00254E27" w:rsidP="00254E2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46F11F63" w14:textId="77777777" w:rsidR="00254E27" w:rsidRDefault="00254E27" w:rsidP="00254E27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3" w:name="_heading=h.30j0zll" w:colFirst="0" w:colLast="0"/>
      <w:bookmarkEnd w:id="3"/>
    </w:p>
    <w:p w14:paraId="2B4DE4DF" w14:textId="77777777" w:rsidR="00254E27" w:rsidRDefault="00254E27" w:rsidP="00254E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19963C" w14:textId="77777777" w:rsidR="004C26A7" w:rsidRDefault="004C26A7" w:rsidP="00254E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72F05A" w14:textId="77777777" w:rsidR="00254E27" w:rsidRDefault="00254E27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61ECF2F5" w14:textId="77777777" w:rsidR="00A815F4" w:rsidRDefault="00A815F4" w:rsidP="00A815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для проведения финансовых состязаний</w:t>
      </w:r>
    </w:p>
    <w:p w14:paraId="5A318FAC" w14:textId="77777777" w:rsidR="00A815F4" w:rsidRDefault="00A815F4" w:rsidP="00A815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Школьный этап</w:t>
      </w:r>
    </w:p>
    <w:p w14:paraId="3A619E30" w14:textId="77777777" w:rsidR="00A815F4" w:rsidRDefault="00A815F4" w:rsidP="00A815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Возрастная группа: 9-11 классы</w:t>
      </w:r>
    </w:p>
    <w:p w14:paraId="4DFE7612" w14:textId="77777777" w:rsidR="00A815F4" w:rsidRDefault="00A815F4" w:rsidP="00A815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ФИО участника:</w:t>
      </w:r>
    </w:p>
    <w:p w14:paraId="36047A30" w14:textId="77777777" w:rsidR="00A815F4" w:rsidRDefault="00A815F4" w:rsidP="00A815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</w:t>
      </w:r>
    </w:p>
    <w:p w14:paraId="64D0619F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93DF6F7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№ 1. </w:t>
      </w:r>
      <w:r>
        <w:rPr>
          <w:rFonts w:ascii="Times New Roman" w:hAnsi="Times New Roman" w:cs="Times New Roman"/>
          <w:b/>
          <w:sz w:val="28"/>
          <w:szCs w:val="28"/>
        </w:rPr>
        <w:t>Прочитай текст и ответь на вопрос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49383247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мире существуют торговые марки, получившие широкую известность («бренды»).</w:t>
      </w:r>
    </w:p>
    <w:p w14:paraId="0BEDB1C0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люди покупают товары тех или иных брендов, несмотря на то что аналогичные товары менее известных фирм часто оказываются существенно более функциональными и/или более дешевыми?</w:t>
      </w:r>
    </w:p>
    <w:p w14:paraId="38C8D211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не менее 2-х разных психологических причин такого, казалось бы, нерационального потребительского поведения?</w:t>
      </w:r>
    </w:p>
    <w:p w14:paraId="0B2F9C50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C8C5D23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FDDEAC4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F84665A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5575BFF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370FC30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8779E8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№ 2. </w:t>
      </w:r>
      <w:r>
        <w:rPr>
          <w:rFonts w:ascii="Times New Roman" w:hAnsi="Times New Roman" w:cs="Times New Roman"/>
          <w:b/>
          <w:sz w:val="28"/>
          <w:szCs w:val="28"/>
        </w:rPr>
        <w:t xml:space="preserve">Вставь </w:t>
      </w:r>
      <w:r>
        <w:rPr>
          <w:rFonts w:ascii="Times New Roman" w:hAnsi="Times New Roman" w:cs="Times New Roman"/>
          <w:b/>
          <w:color w:val="181818"/>
          <w:sz w:val="28"/>
          <w:szCs w:val="28"/>
        </w:rPr>
        <w:t>в текст пропущенные слова, воспользовавшись словами для справок.</w:t>
      </w:r>
    </w:p>
    <w:p w14:paraId="085C832A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банк Российской Федерации (Банк России) – особый публично-правовой …. (1) России, главный банк первого уровня. Центральный банк – государственный банк, осуществляющий централизованное … (2</w:t>
      </w:r>
      <w:proofErr w:type="gramStart"/>
      <w:r>
        <w:rPr>
          <w:rFonts w:ascii="Times New Roman" w:hAnsi="Times New Roman" w:cs="Times New Roman"/>
          <w:sz w:val="28"/>
          <w:szCs w:val="28"/>
        </w:rPr>
        <w:t>)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организующий и контролирующий денежное обращение. Уставный … (3) и иное имущество ЦБ РФ являются федеральной … (4). Он осуществляет свои расходы за счет собственных доходов, а не финансируется за счет … (5). При этом получение прибыли не является целью деятельности Банка России (50% прибыли перечисляет в федеральный бюджет, остальную – направляет в … (6) и фонды различного назначения).</w:t>
      </w:r>
    </w:p>
    <w:p w14:paraId="6020997A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Слова для справок:</w:t>
      </w:r>
    </w:p>
    <w:p w14:paraId="5DACD880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капитал, б) бюджет, в) резерв, г) институт, д) кредитование, е) собственность. </w:t>
      </w:r>
    </w:p>
    <w:p w14:paraId="4AFA9804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3.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Укажи правильную последовательность действий и запиши </w:t>
      </w:r>
      <w:r>
        <w:rPr>
          <w:rFonts w:ascii="Times New Roman" w:hAnsi="Times New Roman" w:cs="Times New Roman"/>
          <w:b/>
          <w:sz w:val="28"/>
          <w:szCs w:val="28"/>
        </w:rPr>
        <w:t>ответы</w:t>
      </w:r>
      <w:r>
        <w:rPr>
          <w:rFonts w:ascii="Times New Roman" w:hAnsi="Times New Roman" w:cs="Times New Roman"/>
          <w:b/>
          <w:color w:val="FFC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таблицу.  </w:t>
      </w:r>
    </w:p>
    <w:p w14:paraId="0AA6B26A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Этапы процесса управления инвестициями:</w:t>
      </w:r>
    </w:p>
    <w:p w14:paraId="381741A2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А. Подготовка бизнес-планов инвестиционных проектов;</w:t>
      </w:r>
    </w:p>
    <w:p w14:paraId="6F3DB55F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Б. Анализ состояния и определение общего объема инвестирования;</w:t>
      </w:r>
    </w:p>
    <w:p w14:paraId="2D63EF54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B. Обеспечение эффективности инвестиции и ликвидности объектов инвестирования;</w:t>
      </w:r>
    </w:p>
    <w:p w14:paraId="6DE1400E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Г. Поиск объектов инвестирования и оценка их соответствия направления инвестиционной деятельности предприятия.</w:t>
      </w:r>
    </w:p>
    <w:tbl>
      <w:tblPr>
        <w:tblW w:w="43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1134"/>
        <w:gridCol w:w="1134"/>
        <w:gridCol w:w="1134"/>
      </w:tblGrid>
      <w:tr w:rsidR="00A815F4" w14:paraId="6A868E88" w14:textId="77777777" w:rsidTr="00D7063F">
        <w:trPr>
          <w:jc w:val="center"/>
        </w:trPr>
        <w:tc>
          <w:tcPr>
            <w:tcW w:w="988" w:type="dxa"/>
          </w:tcPr>
          <w:p w14:paraId="7563516B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134" w:type="dxa"/>
          </w:tcPr>
          <w:p w14:paraId="7E376B48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1134" w:type="dxa"/>
          </w:tcPr>
          <w:p w14:paraId="2F1B9B46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1134" w:type="dxa"/>
          </w:tcPr>
          <w:p w14:paraId="5120987B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  <w:tr w:rsidR="00A815F4" w14:paraId="060A3891" w14:textId="77777777" w:rsidTr="00D7063F">
        <w:trPr>
          <w:jc w:val="center"/>
        </w:trPr>
        <w:tc>
          <w:tcPr>
            <w:tcW w:w="988" w:type="dxa"/>
          </w:tcPr>
          <w:p w14:paraId="4716EE2B" w14:textId="77777777" w:rsidR="00A815F4" w:rsidRDefault="00A815F4" w:rsidP="00D7063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BBBDA3" w14:textId="77777777" w:rsidR="00A815F4" w:rsidRDefault="00A815F4" w:rsidP="00D7063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670423" w14:textId="77777777" w:rsidR="00A815F4" w:rsidRDefault="00A815F4" w:rsidP="00D7063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167819" w14:textId="77777777" w:rsidR="00A815F4" w:rsidRDefault="00A815F4" w:rsidP="00D7063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128D24A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14:paraId="261842E4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Реши задачу и запиши ответ. </w:t>
      </w:r>
    </w:p>
    <w:p w14:paraId="0BCAEEC9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Ромы для совершения покупок есть две банковских карты: дебетовая и кредитная. Сегодня он решил купить авиабилеты на сумму 20 тыс. руб. Если оплатить покупку кредитной картой (кредитный лимит позволяет), то ему придётся вернуть деньги банку через N дней, чтобы не выйти из льготного периода, в течение которого можно бесплатно погашать кредит. Также в этом случае через 1 месяц банк выплатит кэшбек в размере 0,5 % от стоимости покупки. Если Вы оплатите покупку дебетовой картой (денег на карте вполне достаточно), то через 1 месяц получите кэшбек в размере 1 % от стоимости покупки. Известно, что годовая ставка процента на среднемесячный остаток денежных средств на дебетовой карте составляет 6 % годовых (каждый месяц = по 30 дней, выплата процентов на карту происходит в конце каждого месяца, а начисленные на остаток денежных средств проценты не капитализируются). </w:t>
      </w:r>
    </w:p>
    <w:p w14:paraId="03375337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Определи, при каком наименьшем количестве дней N, при прочих равных условиях, выгоднее заплатить за данную покупку авиабилетов кредитной картой. </w:t>
      </w:r>
    </w:p>
    <w:p w14:paraId="7C800F50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14:paraId="57D861F4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2332C228" w14:textId="77777777" w:rsidR="00A815F4" w:rsidRDefault="00A815F4" w:rsidP="00A815F4">
      <w:pPr>
        <w:spacing w:after="0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__________________________________________________________________</w:t>
      </w:r>
    </w:p>
    <w:p w14:paraId="6D4F3D50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13F01C87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5. Установи соответствие.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673"/>
      </w:tblGrid>
      <w:tr w:rsidR="00A815F4" w14:paraId="37B42F7E" w14:textId="77777777" w:rsidTr="00D7063F">
        <w:tc>
          <w:tcPr>
            <w:tcW w:w="4672" w:type="dxa"/>
          </w:tcPr>
          <w:p w14:paraId="7D832142" w14:textId="77777777" w:rsidR="00A815F4" w:rsidRDefault="00A815F4" w:rsidP="00A815F4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Валовые инвестиции</w:t>
            </w:r>
          </w:p>
          <w:p w14:paraId="2A9FE65A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ahoma" w:eastAsia="Tahoma" w:hAnsi="Tahoma" w:cs="Tahoma"/>
                <w:color w:val="000000"/>
                <w:sz w:val="28"/>
                <w:szCs w:val="28"/>
              </w:rPr>
              <w:t>﻿﻿﻿</w:t>
            </w:r>
          </w:p>
          <w:p w14:paraId="5354CA75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6E7DA72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A. Валовые инвестиции за вычетом средств, идущих на возмещение – замену изношенного основного капитала. </w:t>
            </w:r>
          </w:p>
        </w:tc>
      </w:tr>
      <w:tr w:rsidR="00A815F4" w14:paraId="6310C426" w14:textId="77777777" w:rsidTr="00D7063F">
        <w:tc>
          <w:tcPr>
            <w:tcW w:w="4672" w:type="dxa"/>
          </w:tcPr>
          <w:p w14:paraId="168EB3CA" w14:textId="77777777" w:rsidR="00A815F4" w:rsidRDefault="00A815F4" w:rsidP="00A815F4">
            <w:pPr>
              <w:pStyle w:val="3"/>
              <w:numPr>
                <w:ilvl w:val="0"/>
                <w:numId w:val="14"/>
              </w:numPr>
              <w:shd w:val="clear" w:color="auto" w:fill="FFFFFF"/>
              <w:spacing w:before="420" w:after="300"/>
              <w:ind w:left="1440"/>
              <w:jc w:val="both"/>
              <w:rPr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>Реальные инвестиции</w:t>
            </w:r>
          </w:p>
          <w:p w14:paraId="7B941D01" w14:textId="77777777" w:rsidR="00A815F4" w:rsidRDefault="00A815F4" w:rsidP="00D706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300" w:after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C299A48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Вложение денег в материальные и нематериальные объекты. Это могут быть как физические (техника, транспорт и прочее), так и нефизические (патенты) объекты.</w:t>
            </w:r>
          </w:p>
        </w:tc>
      </w:tr>
      <w:tr w:rsidR="00A815F4" w14:paraId="2DC3C860" w14:textId="77777777" w:rsidTr="00D7063F">
        <w:tc>
          <w:tcPr>
            <w:tcW w:w="4672" w:type="dxa"/>
          </w:tcPr>
          <w:p w14:paraId="1541D9B9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Государственные инвестиции</w:t>
            </w:r>
          </w:p>
        </w:tc>
        <w:tc>
          <w:tcPr>
            <w:tcW w:w="4673" w:type="dxa"/>
          </w:tcPr>
          <w:p w14:paraId="1A4A419C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Вложения капитала резидентами данной страны.</w:t>
            </w:r>
          </w:p>
        </w:tc>
      </w:tr>
      <w:tr w:rsidR="00A815F4" w14:paraId="2B47E22F" w14:textId="77777777" w:rsidTr="00D7063F">
        <w:tc>
          <w:tcPr>
            <w:tcW w:w="4672" w:type="dxa"/>
          </w:tcPr>
          <w:p w14:paraId="4AEAE863" w14:textId="77777777" w:rsidR="00A815F4" w:rsidRDefault="00A815F4" w:rsidP="00D706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Национальные инвестиции</w:t>
            </w:r>
          </w:p>
          <w:p w14:paraId="30E1EBD1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6208033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Вложения капитала за счет средств государственных предприятий, государственного</w:t>
            </w:r>
          </w:p>
          <w:p w14:paraId="07E3051D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бюджета и государственных внебюджетных фондов.</w:t>
            </w:r>
          </w:p>
        </w:tc>
      </w:tr>
      <w:tr w:rsidR="00A815F4" w14:paraId="132BBF5A" w14:textId="77777777" w:rsidTr="00D7063F">
        <w:tc>
          <w:tcPr>
            <w:tcW w:w="4672" w:type="dxa"/>
          </w:tcPr>
          <w:p w14:paraId="7FBCE4D6" w14:textId="77777777" w:rsidR="00A815F4" w:rsidRDefault="00A815F4" w:rsidP="00D706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5.Финансовые инвестиции</w:t>
            </w:r>
          </w:p>
          <w:p w14:paraId="0CA3D5B0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44982CE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Вложения капитала в различные финансовые инструменты, главным образом в ценные бумаги, с целью получения дохода.</w:t>
            </w:r>
          </w:p>
        </w:tc>
      </w:tr>
      <w:tr w:rsidR="00A815F4" w14:paraId="59048615" w14:textId="77777777" w:rsidTr="00D7063F">
        <w:tc>
          <w:tcPr>
            <w:tcW w:w="4672" w:type="dxa"/>
          </w:tcPr>
          <w:p w14:paraId="1058A11C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Чистые инвестиции</w:t>
            </w:r>
          </w:p>
        </w:tc>
        <w:tc>
          <w:tcPr>
            <w:tcW w:w="4673" w:type="dxa"/>
          </w:tcPr>
          <w:p w14:paraId="3329789A" w14:textId="77777777" w:rsidR="00A815F4" w:rsidRDefault="00A815F4" w:rsidP="00D7063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Общее увеличение запаса капитала в экономике страны.</w:t>
            </w:r>
          </w:p>
        </w:tc>
      </w:tr>
    </w:tbl>
    <w:p w14:paraId="1D98C12D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815F4" w14:paraId="76191706" w14:textId="77777777" w:rsidTr="00D7063F">
        <w:tc>
          <w:tcPr>
            <w:tcW w:w="1557" w:type="dxa"/>
          </w:tcPr>
          <w:p w14:paraId="0837A442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14:paraId="59A52156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14:paraId="2EFCC446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14:paraId="320277B7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14:paraId="23B7697F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4E56E196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A815F4" w14:paraId="55921A3D" w14:textId="77777777" w:rsidTr="00D7063F">
        <w:tc>
          <w:tcPr>
            <w:tcW w:w="1557" w:type="dxa"/>
          </w:tcPr>
          <w:p w14:paraId="3B9531B9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</w:tcPr>
          <w:p w14:paraId="65A15973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</w:tcPr>
          <w:p w14:paraId="79F18969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2316BEB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</w:tcPr>
          <w:p w14:paraId="7D05EA10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6F163E4" w14:textId="77777777" w:rsidR="00A815F4" w:rsidRDefault="00A815F4" w:rsidP="00D706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61056C07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80E2887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6. Выполни задание и запиши ответ.</w:t>
      </w:r>
    </w:p>
    <w:p w14:paraId="423590AB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Какие финансовые угрозы для государства несет вывод капитала за рубеж?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Назовите три такие угрозы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FBD0DB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26882825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14:paraId="5078CAF6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7. Выбери правильный ответ.</w:t>
      </w:r>
    </w:p>
    <w:p w14:paraId="450F300F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 мамы Максима наступал день рождения, а Максим давно мечтал подарить маме тур по Восточной Азии. Однако, Максиму не доставало части необходимой суммы, и он решил воспользоваться услугами банка для получения кредита. Кредитная программа, выбранная Максимом, включала в себя начисление равных платежей на весь срок погашения кредита. При этом в первой половине срока погашения задолженность по кредиту практически не гасится – выплачиваются в большей части проценты. </w:t>
      </w:r>
    </w:p>
    <w:p w14:paraId="72B3907B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 каком методе погашения кредита идет речь?</w:t>
      </w:r>
    </w:p>
    <w:p w14:paraId="6DBAA123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Дифференцированные платежи; </w:t>
      </w:r>
    </w:p>
    <w:p w14:paraId="2BC4AFA1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Перпетуитет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33928D54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Аннуитет; </w:t>
      </w:r>
    </w:p>
    <w:p w14:paraId="1844A131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Любой из вышеперечисленных.</w:t>
      </w:r>
    </w:p>
    <w:p w14:paraId="1BE887D4" w14:textId="77777777" w:rsidR="00A815F4" w:rsidRDefault="00A815F4" w:rsidP="00A815F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8. Выбери верное утверждение.</w:t>
      </w:r>
    </w:p>
    <w:p w14:paraId="42AF9E3E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бюджеты муниципальных образований входят своими доходами и расходами в региональные бюджеты;</w:t>
      </w:r>
    </w:p>
    <w:p w14:paraId="66567C46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бюджеты субъектов федерации входят своими доходами и расходами в федеральный бюджет;</w:t>
      </w:r>
    </w:p>
    <w:p w14:paraId="1EEA7BC6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территориальные бюджеты не входят своими доходами и расходами в федеральный бюджет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249B1573" w14:textId="77777777" w:rsidR="00A815F4" w:rsidRDefault="00A815F4" w:rsidP="00A815F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9. Выбери правильный ответ.</w:t>
      </w:r>
    </w:p>
    <w:p w14:paraId="6C92B14B" w14:textId="77777777" w:rsidR="00A815F4" w:rsidRDefault="00A815F4" w:rsidP="00A815F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Какой налоговый вычет можно получить за денежные расходы на благотворительность?</w:t>
      </w:r>
    </w:p>
    <w:p w14:paraId="52A88640" w14:textId="77777777" w:rsidR="00A815F4" w:rsidRDefault="00A815F4" w:rsidP="00A815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3336C5" w14:textId="77777777" w:rsidR="00A815F4" w:rsidRDefault="00A815F4" w:rsidP="00A815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стандартный налоговый вычет; </w:t>
      </w:r>
    </w:p>
    <w:p w14:paraId="15C8DE2A" w14:textId="77777777" w:rsidR="00A815F4" w:rsidRDefault="00A815F4" w:rsidP="00A815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социальный налоговый вычет:</w:t>
      </w:r>
    </w:p>
    <w:p w14:paraId="55FFA662" w14:textId="77777777" w:rsidR="00A815F4" w:rsidRDefault="00A815F4" w:rsidP="00A815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вычет по индивидуальным инвестиционным счетам;</w:t>
      </w:r>
    </w:p>
    <w:p w14:paraId="4B9ECF20" w14:textId="77777777" w:rsidR="00A815F4" w:rsidRDefault="00A815F4" w:rsidP="00A815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имущественный налоговый вычет.</w:t>
      </w:r>
    </w:p>
    <w:p w14:paraId="267CCA14" w14:textId="77777777" w:rsidR="00A815F4" w:rsidRDefault="00A815F4" w:rsidP="00A815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10. Реши задачу и напиши в ответ.</w:t>
      </w:r>
    </w:p>
    <w:p w14:paraId="1C6137BC" w14:textId="77777777" w:rsidR="00A815F4" w:rsidRDefault="00A815F4" w:rsidP="00A815F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АО «Магнит» получило чистую прибыль за отчётный год в сумме 200</w:t>
      </w:r>
    </w:p>
    <w:p w14:paraId="58A3F24D" w14:textId="77777777" w:rsidR="00A815F4" w:rsidRDefault="00A815F4" w:rsidP="00A815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000 руб. Всю прибыль планируется направить на выплату дивидендов.</w:t>
      </w:r>
    </w:p>
    <w:p w14:paraId="249346FF" w14:textId="77777777" w:rsidR="00A815F4" w:rsidRDefault="00A815F4" w:rsidP="00A815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Уставный капитал ПАО «Магнит» состоит из 600 обыкновенных и 200 привилегированных акций. Согласно уставу ПАО «Магнит», по привилегированным акциям дивиденды выплачиваются в размере 10 % от их номинальной стоимости. По одной обыкновенной акции дивиденды начисляются в размере 200 руб.</w:t>
      </w:r>
    </w:p>
    <w:p w14:paraId="41176201" w14:textId="77777777" w:rsidR="00A815F4" w:rsidRDefault="00A815F4" w:rsidP="00A815F4">
      <w:pPr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Найди:</w:t>
      </w:r>
    </w:p>
    <w:p w14:paraId="39179123" w14:textId="77777777" w:rsidR="00A815F4" w:rsidRDefault="00A815F4" w:rsidP="00A815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ahoma" w:eastAsia="Tahoma" w:hAnsi="Tahoma" w:cs="Tahoma"/>
          <w:color w:val="000000"/>
          <w:sz w:val="28"/>
          <w:szCs w:val="28"/>
        </w:rPr>
        <w:t>﻿﻿﻿</w:t>
      </w:r>
      <w:r>
        <w:rPr>
          <w:rFonts w:ascii="Times New Roman" w:hAnsi="Times New Roman" w:cs="Times New Roman"/>
          <w:color w:val="000000"/>
          <w:sz w:val="28"/>
          <w:szCs w:val="28"/>
        </w:rPr>
        <w:t>Общую сумму дивидендов по обыкновенным акциям.</w:t>
      </w:r>
    </w:p>
    <w:p w14:paraId="5827BE36" w14:textId="77777777" w:rsidR="00A815F4" w:rsidRDefault="00A815F4" w:rsidP="00A815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ahoma" w:eastAsia="Tahoma" w:hAnsi="Tahoma" w:cs="Tahoma"/>
          <w:color w:val="000000"/>
          <w:sz w:val="28"/>
          <w:szCs w:val="28"/>
        </w:rPr>
        <w:t>﻿﻿﻿</w:t>
      </w:r>
      <w:r>
        <w:rPr>
          <w:rFonts w:ascii="Times New Roman" w:hAnsi="Times New Roman" w:cs="Times New Roman"/>
          <w:color w:val="000000"/>
          <w:sz w:val="28"/>
          <w:szCs w:val="28"/>
        </w:rPr>
        <w:t>Общую сумму дивидендов по привилегированным акциям.</w:t>
      </w:r>
    </w:p>
    <w:p w14:paraId="07B8F6EF" w14:textId="77777777" w:rsidR="00A815F4" w:rsidRDefault="00A815F4" w:rsidP="00A815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ahoma" w:eastAsia="Tahoma" w:hAnsi="Tahoma" w:cs="Tahoma"/>
          <w:color w:val="000000"/>
          <w:sz w:val="28"/>
          <w:szCs w:val="28"/>
        </w:rPr>
        <w:t>﻿﻿﻿</w:t>
      </w:r>
      <w:r>
        <w:rPr>
          <w:rFonts w:ascii="Times New Roman" w:hAnsi="Times New Roman" w:cs="Times New Roman"/>
          <w:color w:val="000000"/>
          <w:sz w:val="28"/>
          <w:szCs w:val="28"/>
        </w:rPr>
        <w:t>Сумму дивидендов по одной привилегированной акции.</w:t>
      </w:r>
    </w:p>
    <w:p w14:paraId="5DE5F614" w14:textId="77777777" w:rsidR="00A815F4" w:rsidRDefault="00A815F4" w:rsidP="00A815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ahoma" w:eastAsia="Tahoma" w:hAnsi="Tahoma" w:cs="Tahoma"/>
          <w:color w:val="000000"/>
          <w:sz w:val="28"/>
          <w:szCs w:val="28"/>
        </w:rPr>
        <w:t>﻿﻿﻿</w:t>
      </w:r>
      <w:r>
        <w:rPr>
          <w:rFonts w:ascii="Times New Roman" w:hAnsi="Times New Roman" w:cs="Times New Roman"/>
          <w:color w:val="000000"/>
          <w:sz w:val="28"/>
          <w:szCs w:val="28"/>
        </w:rPr>
        <w:t>Номинальную стоимость привилегированной акции.</w:t>
      </w:r>
    </w:p>
    <w:p w14:paraId="5A1E5380" w14:textId="77777777" w:rsidR="00A815F4" w:rsidRDefault="00A815F4" w:rsidP="00A815F4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3FEC28FB" w14:textId="77777777" w:rsidR="00A815F4" w:rsidRDefault="00A815F4" w:rsidP="00D15CDF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A815F4" w:rsidSect="00B35EF7">
      <w:pgSz w:w="11906" w:h="16838"/>
      <w:pgMar w:top="851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1BDA"/>
    <w:multiLevelType w:val="hybridMultilevel"/>
    <w:tmpl w:val="FE385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84E5F"/>
    <w:multiLevelType w:val="multilevel"/>
    <w:tmpl w:val="D4F2F1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75D3A4E"/>
    <w:multiLevelType w:val="hybridMultilevel"/>
    <w:tmpl w:val="435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A2022"/>
    <w:multiLevelType w:val="hybridMultilevel"/>
    <w:tmpl w:val="88128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C2620"/>
    <w:multiLevelType w:val="multilevel"/>
    <w:tmpl w:val="6D0E23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4E82F1C"/>
    <w:multiLevelType w:val="hybridMultilevel"/>
    <w:tmpl w:val="191802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81B83"/>
    <w:multiLevelType w:val="hybridMultilevel"/>
    <w:tmpl w:val="4AFADA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33C2B"/>
    <w:multiLevelType w:val="multilevel"/>
    <w:tmpl w:val="F7984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90BB7"/>
    <w:multiLevelType w:val="hybridMultilevel"/>
    <w:tmpl w:val="2A8496C6"/>
    <w:lvl w:ilvl="0" w:tplc="3236A90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760A27D2"/>
    <w:multiLevelType w:val="hybridMultilevel"/>
    <w:tmpl w:val="0F103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00DEF"/>
    <w:multiLevelType w:val="hybridMultilevel"/>
    <w:tmpl w:val="F3ACD366"/>
    <w:lvl w:ilvl="0" w:tplc="EEF49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DF59DB"/>
    <w:multiLevelType w:val="hybridMultilevel"/>
    <w:tmpl w:val="CFD4B5FE"/>
    <w:lvl w:ilvl="0" w:tplc="4BA21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B791F54"/>
    <w:multiLevelType w:val="hybridMultilevel"/>
    <w:tmpl w:val="261AF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D7E26"/>
    <w:multiLevelType w:val="hybridMultilevel"/>
    <w:tmpl w:val="D04CA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2"/>
  </w:num>
  <w:num w:numId="11">
    <w:abstractNumId w:val="11"/>
  </w:num>
  <w:num w:numId="12">
    <w:abstractNumId w:val="13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C19"/>
    <w:rsid w:val="00002312"/>
    <w:rsid w:val="000059B4"/>
    <w:rsid w:val="00052A59"/>
    <w:rsid w:val="00060ECC"/>
    <w:rsid w:val="00072B03"/>
    <w:rsid w:val="000770BD"/>
    <w:rsid w:val="000C3D62"/>
    <w:rsid w:val="000D05A3"/>
    <w:rsid w:val="000E1123"/>
    <w:rsid w:val="000E1394"/>
    <w:rsid w:val="000E4973"/>
    <w:rsid w:val="000F6757"/>
    <w:rsid w:val="00112C60"/>
    <w:rsid w:val="00113756"/>
    <w:rsid w:val="001165D6"/>
    <w:rsid w:val="00124A56"/>
    <w:rsid w:val="0012767B"/>
    <w:rsid w:val="001364CE"/>
    <w:rsid w:val="001678CC"/>
    <w:rsid w:val="001763CF"/>
    <w:rsid w:val="001775E0"/>
    <w:rsid w:val="001806AF"/>
    <w:rsid w:val="001815DD"/>
    <w:rsid w:val="00185E0D"/>
    <w:rsid w:val="00193AB7"/>
    <w:rsid w:val="001B5D3F"/>
    <w:rsid w:val="001B7062"/>
    <w:rsid w:val="001E307B"/>
    <w:rsid w:val="0020577C"/>
    <w:rsid w:val="00206A15"/>
    <w:rsid w:val="00223B22"/>
    <w:rsid w:val="0022506D"/>
    <w:rsid w:val="00237B99"/>
    <w:rsid w:val="00247F7E"/>
    <w:rsid w:val="002529DD"/>
    <w:rsid w:val="00254E27"/>
    <w:rsid w:val="0025622D"/>
    <w:rsid w:val="00257827"/>
    <w:rsid w:val="00263720"/>
    <w:rsid w:val="002912FC"/>
    <w:rsid w:val="00296584"/>
    <w:rsid w:val="002C782B"/>
    <w:rsid w:val="002E3056"/>
    <w:rsid w:val="002E78B1"/>
    <w:rsid w:val="002F68BF"/>
    <w:rsid w:val="00314576"/>
    <w:rsid w:val="00316907"/>
    <w:rsid w:val="003363A3"/>
    <w:rsid w:val="003441FE"/>
    <w:rsid w:val="00345622"/>
    <w:rsid w:val="003468D0"/>
    <w:rsid w:val="00374716"/>
    <w:rsid w:val="00383376"/>
    <w:rsid w:val="00384DE3"/>
    <w:rsid w:val="003B3690"/>
    <w:rsid w:val="003C2806"/>
    <w:rsid w:val="003C3650"/>
    <w:rsid w:val="003D1B34"/>
    <w:rsid w:val="003E1FB2"/>
    <w:rsid w:val="00417329"/>
    <w:rsid w:val="00444FC3"/>
    <w:rsid w:val="0044574C"/>
    <w:rsid w:val="00455D81"/>
    <w:rsid w:val="00465F07"/>
    <w:rsid w:val="00474D0C"/>
    <w:rsid w:val="00487517"/>
    <w:rsid w:val="00494766"/>
    <w:rsid w:val="004A589B"/>
    <w:rsid w:val="004C26A7"/>
    <w:rsid w:val="004C42E0"/>
    <w:rsid w:val="004F78C1"/>
    <w:rsid w:val="005002B9"/>
    <w:rsid w:val="00516728"/>
    <w:rsid w:val="00520E2E"/>
    <w:rsid w:val="00521DC8"/>
    <w:rsid w:val="005221D8"/>
    <w:rsid w:val="005372A8"/>
    <w:rsid w:val="0058372C"/>
    <w:rsid w:val="00594330"/>
    <w:rsid w:val="005949DF"/>
    <w:rsid w:val="005B1309"/>
    <w:rsid w:val="005B3FA4"/>
    <w:rsid w:val="005B58E1"/>
    <w:rsid w:val="005B5B36"/>
    <w:rsid w:val="005C27BC"/>
    <w:rsid w:val="005C6622"/>
    <w:rsid w:val="005D5A08"/>
    <w:rsid w:val="005F23B8"/>
    <w:rsid w:val="005F30C5"/>
    <w:rsid w:val="00612693"/>
    <w:rsid w:val="00625F1A"/>
    <w:rsid w:val="00630EE2"/>
    <w:rsid w:val="006419EB"/>
    <w:rsid w:val="00646CE7"/>
    <w:rsid w:val="00684C60"/>
    <w:rsid w:val="00685173"/>
    <w:rsid w:val="0069631A"/>
    <w:rsid w:val="006A553D"/>
    <w:rsid w:val="006A5EB5"/>
    <w:rsid w:val="006D208D"/>
    <w:rsid w:val="006D3E51"/>
    <w:rsid w:val="006F1527"/>
    <w:rsid w:val="006F472A"/>
    <w:rsid w:val="00703F8C"/>
    <w:rsid w:val="00705660"/>
    <w:rsid w:val="00731CFD"/>
    <w:rsid w:val="007326AB"/>
    <w:rsid w:val="00732A14"/>
    <w:rsid w:val="00743202"/>
    <w:rsid w:val="00744468"/>
    <w:rsid w:val="00752EAF"/>
    <w:rsid w:val="00781124"/>
    <w:rsid w:val="00782892"/>
    <w:rsid w:val="0078465F"/>
    <w:rsid w:val="00791D3F"/>
    <w:rsid w:val="0079653A"/>
    <w:rsid w:val="007B6C91"/>
    <w:rsid w:val="007E2ADE"/>
    <w:rsid w:val="007E7DB1"/>
    <w:rsid w:val="007F04F4"/>
    <w:rsid w:val="007F3B41"/>
    <w:rsid w:val="00835A7B"/>
    <w:rsid w:val="008422A6"/>
    <w:rsid w:val="00866B23"/>
    <w:rsid w:val="00880B1C"/>
    <w:rsid w:val="008A57FB"/>
    <w:rsid w:val="008B1254"/>
    <w:rsid w:val="008B6756"/>
    <w:rsid w:val="008F3C8A"/>
    <w:rsid w:val="00901650"/>
    <w:rsid w:val="00913FD5"/>
    <w:rsid w:val="00920022"/>
    <w:rsid w:val="009216DE"/>
    <w:rsid w:val="009228B7"/>
    <w:rsid w:val="009254AE"/>
    <w:rsid w:val="00925AA7"/>
    <w:rsid w:val="00927C30"/>
    <w:rsid w:val="00964C19"/>
    <w:rsid w:val="00974C3B"/>
    <w:rsid w:val="00982BCC"/>
    <w:rsid w:val="009B3C42"/>
    <w:rsid w:val="009E0B45"/>
    <w:rsid w:val="009F25EC"/>
    <w:rsid w:val="009F2843"/>
    <w:rsid w:val="009F4169"/>
    <w:rsid w:val="00A02D3D"/>
    <w:rsid w:val="00A41CBD"/>
    <w:rsid w:val="00A509C3"/>
    <w:rsid w:val="00A61CCF"/>
    <w:rsid w:val="00A63883"/>
    <w:rsid w:val="00A662C8"/>
    <w:rsid w:val="00A815F4"/>
    <w:rsid w:val="00A81DAB"/>
    <w:rsid w:val="00A8238D"/>
    <w:rsid w:val="00A8267E"/>
    <w:rsid w:val="00A93011"/>
    <w:rsid w:val="00A973A7"/>
    <w:rsid w:val="00AB0E79"/>
    <w:rsid w:val="00AD33C1"/>
    <w:rsid w:val="00AF2008"/>
    <w:rsid w:val="00B01ECF"/>
    <w:rsid w:val="00B02C49"/>
    <w:rsid w:val="00B14E2E"/>
    <w:rsid w:val="00B21D88"/>
    <w:rsid w:val="00B24FBA"/>
    <w:rsid w:val="00B34482"/>
    <w:rsid w:val="00B35EF7"/>
    <w:rsid w:val="00B45B56"/>
    <w:rsid w:val="00B51344"/>
    <w:rsid w:val="00B64443"/>
    <w:rsid w:val="00B64C58"/>
    <w:rsid w:val="00B6580B"/>
    <w:rsid w:val="00B80196"/>
    <w:rsid w:val="00B96C69"/>
    <w:rsid w:val="00BB152B"/>
    <w:rsid w:val="00BD1C6B"/>
    <w:rsid w:val="00BE139A"/>
    <w:rsid w:val="00BE3B70"/>
    <w:rsid w:val="00C05F1D"/>
    <w:rsid w:val="00C074C5"/>
    <w:rsid w:val="00C13313"/>
    <w:rsid w:val="00C737A0"/>
    <w:rsid w:val="00C9131E"/>
    <w:rsid w:val="00C95EBE"/>
    <w:rsid w:val="00C95F5E"/>
    <w:rsid w:val="00CA6A49"/>
    <w:rsid w:val="00CB5331"/>
    <w:rsid w:val="00CC540E"/>
    <w:rsid w:val="00CD3E7F"/>
    <w:rsid w:val="00CE7755"/>
    <w:rsid w:val="00D11F17"/>
    <w:rsid w:val="00D15CDF"/>
    <w:rsid w:val="00D2084D"/>
    <w:rsid w:val="00D313AA"/>
    <w:rsid w:val="00D34C2B"/>
    <w:rsid w:val="00D36F6E"/>
    <w:rsid w:val="00D476CF"/>
    <w:rsid w:val="00D61B94"/>
    <w:rsid w:val="00D67BBD"/>
    <w:rsid w:val="00D731DE"/>
    <w:rsid w:val="00DA1275"/>
    <w:rsid w:val="00DA32FC"/>
    <w:rsid w:val="00DA663A"/>
    <w:rsid w:val="00DD08AC"/>
    <w:rsid w:val="00DD6999"/>
    <w:rsid w:val="00DF2777"/>
    <w:rsid w:val="00DF4C97"/>
    <w:rsid w:val="00E10ED0"/>
    <w:rsid w:val="00E211F5"/>
    <w:rsid w:val="00E250CC"/>
    <w:rsid w:val="00E556C6"/>
    <w:rsid w:val="00E60CFB"/>
    <w:rsid w:val="00E85087"/>
    <w:rsid w:val="00E9222E"/>
    <w:rsid w:val="00E96A27"/>
    <w:rsid w:val="00EB4D50"/>
    <w:rsid w:val="00EC629C"/>
    <w:rsid w:val="00ED0F69"/>
    <w:rsid w:val="00ED71C0"/>
    <w:rsid w:val="00F16B68"/>
    <w:rsid w:val="00F21852"/>
    <w:rsid w:val="00F2464B"/>
    <w:rsid w:val="00F32FAF"/>
    <w:rsid w:val="00F47061"/>
    <w:rsid w:val="00F7114A"/>
    <w:rsid w:val="00F77D0F"/>
    <w:rsid w:val="00F964A6"/>
    <w:rsid w:val="00FA752F"/>
    <w:rsid w:val="00FF370E"/>
    <w:rsid w:val="00FF4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FECF9"/>
  <w15:docId w15:val="{9561E5BD-8044-453D-99FD-95153050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3650"/>
    <w:rPr>
      <w:rFonts w:eastAsia="Times New Roman"/>
    </w:rPr>
  </w:style>
  <w:style w:type="paragraph" w:styleId="1">
    <w:name w:val="heading 1"/>
    <w:basedOn w:val="a"/>
    <w:next w:val="a"/>
    <w:uiPriority w:val="9"/>
    <w:qFormat/>
    <w:rsid w:val="00185E0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185E0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rsid w:val="00185E0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185E0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185E0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185E0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85E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185E0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0E36ED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5">
    <w:name w:val="Subtitle"/>
    <w:basedOn w:val="a"/>
    <w:next w:val="a"/>
    <w:uiPriority w:val="11"/>
    <w:qFormat/>
    <w:rsid w:val="00185E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6">
    <w:name w:val="Table Grid"/>
    <w:basedOn w:val="a1"/>
    <w:uiPriority w:val="39"/>
    <w:rsid w:val="00646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6A553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DA32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A32FC"/>
  </w:style>
  <w:style w:type="paragraph" w:styleId="a7">
    <w:name w:val="Balloon Text"/>
    <w:basedOn w:val="a"/>
    <w:link w:val="a8"/>
    <w:uiPriority w:val="99"/>
    <w:semiHidden/>
    <w:unhideWhenUsed/>
    <w:rsid w:val="002E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3056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964A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B34482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semiHidden/>
    <w:unhideWhenUsed/>
    <w:rsid w:val="00254E2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54E27"/>
    <w:pPr>
      <w:autoSpaceDE w:val="0"/>
      <w:autoSpaceDN w:val="0"/>
      <w:adjustRightInd w:val="0"/>
      <w:spacing w:after="0" w:line="240" w:lineRule="auto"/>
    </w:pPr>
    <w:rPr>
      <w:rFonts w:ascii="Bahnschrift" w:eastAsiaTheme="minorHAnsi" w:hAnsi="Bahnschrift" w:cs="Bahnschrif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9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gram@tvervector.ru" TargetMode="External"/><Relationship Id="rId3" Type="http://schemas.openxmlformats.org/officeDocument/2006/relationships/styles" Target="styles.xml"/><Relationship Id="rId7" Type="http://schemas.openxmlformats.org/officeDocument/2006/relationships/hyperlink" Target="mailto:fingram@tvervector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GlUpbpD7FpvqELoA9tNhztFyJ49UwM6O?usp=sharin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KShagiahmetova@rddm.te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jOQWQgLbCPBVb5b0y1UJzktuXg==">CgMxLjA4AHIhMUxjV090T2ktV0NhQ3N1Y0U2VDdLX2RrQi1vYkczbzJq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3074</Words>
  <Characters>17523</Characters>
  <Application>Microsoft Office Word</Application>
  <DocSecurity>0</DocSecurity>
  <Lines>146</Lines>
  <Paragraphs>41</Paragraphs>
  <ScaleCrop>false</ScaleCrop>
  <Company/>
  <LinksUpToDate>false</LinksUpToDate>
  <CharactersWithSpaces>20556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Павлина Дерксен</dc:creator>
  <cp:lastModifiedBy>User</cp:lastModifiedBy>
  <cp:revision>4</cp:revision>
  <dcterms:created xsi:type="dcterms:W3CDTF">2023-11-15T08:21:00Z</dcterms:created>
  <dcterms:modified xsi:type="dcterms:W3CDTF">2023-11-15T09:22:00Z</dcterms:modified>
</cp:coreProperties>
</file>